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240" w:rsidRPr="00FD4240" w:rsidRDefault="00FD4240" w:rsidP="00FD4240">
      <w:pPr>
        <w:spacing w:line="360" w:lineRule="auto"/>
        <w:rPr>
          <w:rFonts w:ascii="Arial" w:hAnsi="Arial" w:cs="Arial"/>
          <w:b/>
          <w:bCs/>
          <w:sz w:val="28"/>
          <w:szCs w:val="18"/>
        </w:rPr>
      </w:pPr>
    </w:p>
    <w:p w:rsidR="00FD4240" w:rsidRPr="00FD4240" w:rsidRDefault="00FD4240" w:rsidP="00FD4240">
      <w:pPr>
        <w:spacing w:line="360" w:lineRule="auto"/>
        <w:rPr>
          <w:rFonts w:ascii="Arial" w:hAnsi="Arial" w:cs="Arial"/>
          <w:bCs/>
          <w:sz w:val="28"/>
          <w:szCs w:val="18"/>
        </w:rPr>
      </w:pPr>
    </w:p>
    <w:p w:rsidR="00FD4240" w:rsidRPr="00FD4240" w:rsidRDefault="00FD4240" w:rsidP="00FD4240">
      <w:pPr>
        <w:spacing w:line="360" w:lineRule="auto"/>
        <w:rPr>
          <w:rFonts w:ascii="Arial" w:hAnsi="Arial" w:cs="Arial"/>
          <w:bCs/>
          <w:sz w:val="28"/>
          <w:szCs w:val="18"/>
        </w:rPr>
      </w:pPr>
    </w:p>
    <w:p w:rsidR="00FD4240" w:rsidRPr="00FD4240" w:rsidRDefault="00FD4240" w:rsidP="00FD4240">
      <w:pPr>
        <w:spacing w:line="360" w:lineRule="auto"/>
        <w:rPr>
          <w:rFonts w:ascii="Arial" w:hAnsi="Arial" w:cs="Arial"/>
          <w:bCs/>
          <w:sz w:val="28"/>
          <w:szCs w:val="18"/>
        </w:rPr>
      </w:pPr>
      <w:r w:rsidRPr="00FD4240">
        <w:rPr>
          <w:rFonts w:ascii="Arial" w:hAnsi="Arial" w:cs="Arial"/>
          <w:bCs/>
          <w:sz w:val="28"/>
          <w:szCs w:val="18"/>
        </w:rPr>
        <w:t xml:space="preserve">Sont à déclarer tous les patients présentant un syndrome interstitiel à la radio de thorax, majeur et habitant dans le 93 au moment de la consultation </w:t>
      </w:r>
    </w:p>
    <w:p w:rsidR="00FD4240" w:rsidRPr="00FD4240" w:rsidRDefault="00FD4240" w:rsidP="00FD4240">
      <w:pPr>
        <w:spacing w:line="360" w:lineRule="auto"/>
        <w:rPr>
          <w:rFonts w:ascii="Arial" w:hAnsi="Arial" w:cs="Arial"/>
          <w:b/>
          <w:bCs/>
          <w:sz w:val="28"/>
          <w:szCs w:val="18"/>
        </w:rPr>
      </w:pPr>
    </w:p>
    <w:p w:rsidR="00334DFD" w:rsidRDefault="00FD4240" w:rsidP="00FD4240">
      <w:pPr>
        <w:spacing w:line="360" w:lineRule="auto"/>
        <w:rPr>
          <w:rFonts w:ascii="Arial" w:hAnsi="Arial" w:cs="Arial"/>
          <w:b/>
          <w:bCs/>
          <w:sz w:val="28"/>
          <w:szCs w:val="18"/>
        </w:rPr>
      </w:pPr>
      <w:r w:rsidRPr="00FD4240">
        <w:rPr>
          <w:rFonts w:ascii="Arial" w:hAnsi="Arial" w:cs="Arial"/>
          <w:b/>
          <w:bCs/>
          <w:sz w:val="28"/>
          <w:szCs w:val="18"/>
        </w:rPr>
        <w:t xml:space="preserve">AUCUN CAS A DECLARER </w:t>
      </w:r>
      <w:r w:rsidRPr="00FD4240">
        <w:rPr>
          <w:rFonts w:ascii="Arial" w:hAnsi="Arial" w:cs="Arial"/>
          <w:b/>
          <w:bCs/>
          <w:sz w:val="28"/>
          <w:szCs w:val="18"/>
        </w:rPr>
        <w:sym w:font="Wingdings" w:char="F0A8"/>
      </w:r>
      <w:r w:rsidRPr="00FD4240">
        <w:rPr>
          <w:rFonts w:ascii="Arial" w:hAnsi="Arial" w:cs="Arial"/>
          <w:b/>
          <w:bCs/>
          <w:sz w:val="28"/>
          <w:szCs w:val="18"/>
        </w:rPr>
        <w:t xml:space="preserve"> de novembre à avril</w:t>
      </w:r>
    </w:p>
    <w:tbl>
      <w:tblPr>
        <w:tblStyle w:val="TableGrid"/>
        <w:tblW w:w="0" w:type="auto"/>
        <w:tblLook w:val="04A0"/>
      </w:tblPr>
      <w:tblGrid>
        <w:gridCol w:w="9763"/>
      </w:tblGrid>
      <w:tr w:rsidR="00433771" w:rsidTr="00433771">
        <w:tc>
          <w:tcPr>
            <w:tcW w:w="9763" w:type="dxa"/>
          </w:tcPr>
          <w:p w:rsidR="00433771" w:rsidRPr="00433771" w:rsidRDefault="00433771" w:rsidP="0043377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8"/>
                <w:szCs w:val="18"/>
              </w:rPr>
            </w:pPr>
            <w:r w:rsidRPr="00433771">
              <w:rPr>
                <w:rFonts w:ascii="Arial" w:hAnsi="Arial" w:cs="Arial"/>
                <w:b/>
                <w:bCs/>
                <w:sz w:val="28"/>
                <w:szCs w:val="18"/>
              </w:rPr>
              <w:t>Merci de renvoyer le questionnaire même en l’absence de cas déclaré</w:t>
            </w:r>
          </w:p>
          <w:p w:rsidR="00433771" w:rsidRPr="00433771" w:rsidRDefault="00433771" w:rsidP="00433771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8"/>
                <w:szCs w:val="18"/>
              </w:rPr>
            </w:pPr>
            <w:r w:rsidRPr="00433771">
              <w:rPr>
                <w:rFonts w:ascii="Arial" w:hAnsi="Arial" w:cs="Arial"/>
                <w:b/>
                <w:bCs/>
                <w:sz w:val="28"/>
                <w:szCs w:val="18"/>
              </w:rPr>
              <w:t>Soit à l’aide de l’enveloppe T fournie</w:t>
            </w:r>
          </w:p>
          <w:p w:rsidR="00433771" w:rsidRPr="00433771" w:rsidRDefault="00433771" w:rsidP="00FD424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8"/>
                <w:szCs w:val="18"/>
              </w:rPr>
            </w:pPr>
            <w:r w:rsidRPr="00433771">
              <w:rPr>
                <w:rFonts w:ascii="Arial" w:hAnsi="Arial" w:cs="Arial"/>
                <w:b/>
                <w:bCs/>
                <w:sz w:val="28"/>
                <w:szCs w:val="18"/>
              </w:rPr>
              <w:t xml:space="preserve">Soit en adressant un mail à l’adresse suivante </w:t>
            </w:r>
            <w:hyperlink r:id="rId8" w:history="1">
              <w:r w:rsidRPr="00433771">
                <w:rPr>
                  <w:rStyle w:val="Hyperlink"/>
                  <w:rFonts w:ascii="Arial" w:hAnsi="Arial" w:cs="Arial"/>
                  <w:b/>
                  <w:bCs/>
                  <w:sz w:val="28"/>
                  <w:szCs w:val="18"/>
                </w:rPr>
                <w:t>epid93@gmail.com</w:t>
              </w:r>
            </w:hyperlink>
            <w:r w:rsidRPr="00433771">
              <w:rPr>
                <w:rFonts w:ascii="Arial" w:hAnsi="Arial" w:cs="Arial"/>
                <w:b/>
                <w:bCs/>
                <w:sz w:val="28"/>
                <w:szCs w:val="18"/>
              </w:rPr>
              <w:t>, un questionnaire en format numérique vous sera alors adressé.</w:t>
            </w:r>
          </w:p>
        </w:tc>
      </w:tr>
    </w:tbl>
    <w:p w:rsidR="00FD4240" w:rsidRPr="00FD4240" w:rsidRDefault="00FD4240" w:rsidP="00334DFD">
      <w:pPr>
        <w:spacing w:line="360" w:lineRule="auto"/>
        <w:jc w:val="both"/>
        <w:rPr>
          <w:rFonts w:ascii="Arial" w:hAnsi="Arial" w:cs="Arial"/>
          <w:b/>
          <w:bCs/>
          <w:sz w:val="28"/>
          <w:szCs w:val="18"/>
        </w:rPr>
      </w:pPr>
    </w:p>
    <w:p w:rsidR="00FD4240" w:rsidRPr="00FD4240" w:rsidRDefault="00FD4240" w:rsidP="00334DFD">
      <w:pPr>
        <w:spacing w:line="360" w:lineRule="auto"/>
        <w:jc w:val="both"/>
        <w:rPr>
          <w:rFonts w:ascii="Arial" w:hAnsi="Arial" w:cs="Arial"/>
          <w:b/>
          <w:bCs/>
          <w:sz w:val="28"/>
          <w:szCs w:val="18"/>
        </w:rPr>
      </w:pPr>
    </w:p>
    <w:p w:rsidR="00334DFD" w:rsidRPr="00FD4240" w:rsidRDefault="00334DFD" w:rsidP="00334DFD">
      <w:pPr>
        <w:spacing w:line="360" w:lineRule="auto"/>
        <w:jc w:val="both"/>
        <w:rPr>
          <w:rFonts w:ascii="Arial" w:hAnsi="Arial" w:cs="Arial"/>
          <w:b/>
          <w:bCs/>
          <w:sz w:val="28"/>
          <w:szCs w:val="18"/>
        </w:rPr>
      </w:pPr>
      <w:r w:rsidRPr="00FD4240">
        <w:rPr>
          <w:rFonts w:ascii="Arial" w:hAnsi="Arial" w:cs="Arial"/>
          <w:b/>
          <w:bCs/>
          <w:sz w:val="28"/>
          <w:szCs w:val="18"/>
        </w:rPr>
        <w:t xml:space="preserve">Nom </w:t>
      </w:r>
      <w:r w:rsidR="008361B4" w:rsidRPr="00FD4240">
        <w:rPr>
          <w:rFonts w:ascii="Arial" w:hAnsi="Arial" w:cs="Arial"/>
          <w:b/>
          <w:bCs/>
          <w:sz w:val="28"/>
          <w:szCs w:val="18"/>
        </w:rPr>
        <w:t xml:space="preserve">(trois premières lettres) </w:t>
      </w:r>
      <w:r w:rsidRPr="00FD4240">
        <w:rPr>
          <w:rFonts w:ascii="Arial" w:hAnsi="Arial" w:cs="Arial"/>
          <w:sz w:val="28"/>
        </w:rPr>
        <w:t>[</w:t>
      </w:r>
      <w:r w:rsidR="008361B4" w:rsidRPr="00FD4240">
        <w:rPr>
          <w:rFonts w:ascii="Arial" w:hAnsi="Arial" w:cs="Arial"/>
          <w:sz w:val="28"/>
        </w:rPr>
        <w:t xml:space="preserve"> </w:t>
      </w:r>
      <w:r w:rsidRPr="00FD4240">
        <w:rPr>
          <w:rFonts w:ascii="Arial" w:hAnsi="Arial" w:cs="Arial"/>
          <w:sz w:val="28"/>
        </w:rPr>
        <w:t xml:space="preserve"> _ </w:t>
      </w:r>
      <w:r w:rsidR="008361B4" w:rsidRPr="00FD4240">
        <w:rPr>
          <w:rFonts w:ascii="Arial" w:hAnsi="Arial" w:cs="Arial"/>
          <w:sz w:val="28"/>
        </w:rPr>
        <w:t xml:space="preserve">  </w:t>
      </w:r>
      <w:r w:rsidRPr="00FD4240">
        <w:rPr>
          <w:rFonts w:ascii="Arial" w:hAnsi="Arial" w:cs="Arial"/>
          <w:sz w:val="28"/>
        </w:rPr>
        <w:t>_</w:t>
      </w:r>
      <w:r w:rsidR="008361B4" w:rsidRPr="00FD4240">
        <w:rPr>
          <w:rFonts w:ascii="Arial" w:hAnsi="Arial" w:cs="Arial"/>
          <w:sz w:val="28"/>
        </w:rPr>
        <w:t xml:space="preserve">  </w:t>
      </w:r>
      <w:r w:rsidRPr="00FD4240">
        <w:rPr>
          <w:rFonts w:ascii="Arial" w:hAnsi="Arial" w:cs="Arial"/>
          <w:sz w:val="28"/>
        </w:rPr>
        <w:t xml:space="preserve"> _</w:t>
      </w:r>
      <w:r w:rsidR="008361B4" w:rsidRPr="00FD4240">
        <w:rPr>
          <w:rFonts w:ascii="Arial" w:hAnsi="Arial" w:cs="Arial"/>
          <w:sz w:val="28"/>
        </w:rPr>
        <w:t xml:space="preserve">  </w:t>
      </w:r>
      <w:r w:rsidRPr="00FD4240">
        <w:rPr>
          <w:rFonts w:ascii="Arial" w:hAnsi="Arial" w:cs="Arial"/>
          <w:sz w:val="28"/>
        </w:rPr>
        <w:t xml:space="preserve"> ]</w:t>
      </w:r>
      <w:r w:rsidR="008361B4" w:rsidRPr="00FD4240">
        <w:rPr>
          <w:rFonts w:ascii="Arial" w:hAnsi="Arial" w:cs="Arial"/>
          <w:sz w:val="28"/>
        </w:rPr>
        <w:t xml:space="preserve"> </w:t>
      </w:r>
    </w:p>
    <w:p w:rsidR="00334DFD" w:rsidRPr="00FD4240" w:rsidRDefault="00334DFD" w:rsidP="00334DFD">
      <w:pPr>
        <w:spacing w:line="360" w:lineRule="auto"/>
        <w:jc w:val="both"/>
        <w:rPr>
          <w:rFonts w:ascii="Arial" w:hAnsi="Arial" w:cs="Arial"/>
          <w:b/>
          <w:bCs/>
          <w:sz w:val="28"/>
          <w:szCs w:val="18"/>
        </w:rPr>
      </w:pPr>
      <w:r w:rsidRPr="00FD4240">
        <w:rPr>
          <w:rFonts w:ascii="Arial" w:hAnsi="Arial" w:cs="Arial"/>
          <w:b/>
          <w:bCs/>
          <w:sz w:val="28"/>
          <w:szCs w:val="18"/>
        </w:rPr>
        <w:t>Prénom</w:t>
      </w:r>
      <w:r w:rsidR="008361B4" w:rsidRPr="00FD4240">
        <w:rPr>
          <w:rFonts w:ascii="Arial" w:hAnsi="Arial" w:cs="Arial"/>
          <w:b/>
          <w:bCs/>
          <w:sz w:val="28"/>
          <w:szCs w:val="18"/>
        </w:rPr>
        <w:t xml:space="preserve"> (deux premières lettres)</w:t>
      </w:r>
      <w:r w:rsidRPr="00FD4240">
        <w:rPr>
          <w:rFonts w:ascii="Arial" w:hAnsi="Arial" w:cs="Arial"/>
          <w:b/>
          <w:bCs/>
          <w:sz w:val="28"/>
          <w:szCs w:val="18"/>
        </w:rPr>
        <w:t xml:space="preserve"> </w:t>
      </w:r>
      <w:r w:rsidRPr="00FD4240">
        <w:rPr>
          <w:rFonts w:ascii="Arial" w:hAnsi="Arial" w:cs="Arial"/>
          <w:sz w:val="28"/>
        </w:rPr>
        <w:t xml:space="preserve">[ </w:t>
      </w:r>
      <w:r w:rsidR="008361B4" w:rsidRPr="00FD4240">
        <w:rPr>
          <w:rFonts w:ascii="Arial" w:hAnsi="Arial" w:cs="Arial"/>
          <w:sz w:val="28"/>
        </w:rPr>
        <w:t xml:space="preserve"> </w:t>
      </w:r>
      <w:r w:rsidRPr="00FD4240">
        <w:rPr>
          <w:rFonts w:ascii="Arial" w:hAnsi="Arial" w:cs="Arial"/>
          <w:sz w:val="28"/>
        </w:rPr>
        <w:t xml:space="preserve">_ </w:t>
      </w:r>
      <w:r w:rsidR="008361B4" w:rsidRPr="00FD4240">
        <w:rPr>
          <w:rFonts w:ascii="Arial" w:hAnsi="Arial" w:cs="Arial"/>
          <w:sz w:val="28"/>
        </w:rPr>
        <w:t xml:space="preserve">  </w:t>
      </w:r>
      <w:r w:rsidRPr="00FD4240">
        <w:rPr>
          <w:rFonts w:ascii="Arial" w:hAnsi="Arial" w:cs="Arial"/>
          <w:sz w:val="28"/>
        </w:rPr>
        <w:t xml:space="preserve">_ </w:t>
      </w:r>
      <w:r w:rsidR="008361B4" w:rsidRPr="00FD4240">
        <w:rPr>
          <w:rFonts w:ascii="Arial" w:hAnsi="Arial" w:cs="Arial"/>
          <w:sz w:val="28"/>
        </w:rPr>
        <w:t xml:space="preserve">  </w:t>
      </w:r>
      <w:r w:rsidRPr="00FD4240">
        <w:rPr>
          <w:rFonts w:ascii="Arial" w:hAnsi="Arial" w:cs="Arial"/>
          <w:sz w:val="28"/>
        </w:rPr>
        <w:t>]</w:t>
      </w:r>
    </w:p>
    <w:p w:rsidR="00334DFD" w:rsidRPr="00FD4240" w:rsidRDefault="00334DFD" w:rsidP="00334DFD">
      <w:pPr>
        <w:spacing w:line="360" w:lineRule="auto"/>
        <w:jc w:val="both"/>
        <w:rPr>
          <w:rFonts w:ascii="Arial" w:hAnsi="Arial" w:cs="Arial"/>
          <w:sz w:val="28"/>
        </w:rPr>
      </w:pPr>
      <w:r w:rsidRPr="00FD4240">
        <w:rPr>
          <w:rFonts w:ascii="Arial" w:hAnsi="Arial" w:cs="Arial"/>
          <w:b/>
          <w:bCs/>
          <w:sz w:val="28"/>
          <w:szCs w:val="18"/>
        </w:rPr>
        <w:t xml:space="preserve">Sexe </w:t>
      </w:r>
      <w:r w:rsidRPr="00FD4240">
        <w:rPr>
          <w:rFonts w:ascii="Arial" w:hAnsi="Arial" w:cs="Arial"/>
          <w:b/>
          <w:bCs/>
          <w:sz w:val="28"/>
          <w:szCs w:val="18"/>
        </w:rPr>
        <w:tab/>
      </w:r>
      <w:r w:rsidRPr="00FD4240">
        <w:rPr>
          <w:rFonts w:ascii="Arial" w:hAnsi="Arial" w:cs="Arial"/>
          <w:sz w:val="28"/>
          <w:szCs w:val="18"/>
        </w:rPr>
        <w:t xml:space="preserve">H </w:t>
      </w:r>
      <w:r w:rsidRPr="00FD4240">
        <w:rPr>
          <w:rFonts w:ascii="Arial" w:hAnsi="Arial" w:cs="Arial"/>
          <w:sz w:val="28"/>
        </w:rPr>
        <w:sym w:font="Wingdings" w:char="F0A8"/>
      </w:r>
      <w:r w:rsidRPr="00FD4240">
        <w:rPr>
          <w:rFonts w:ascii="Arial" w:hAnsi="Arial" w:cs="Arial"/>
          <w:sz w:val="28"/>
        </w:rPr>
        <w:tab/>
        <w:t xml:space="preserve">F </w:t>
      </w:r>
      <w:r w:rsidRPr="00FD4240">
        <w:rPr>
          <w:rFonts w:ascii="Arial" w:hAnsi="Arial" w:cs="Arial"/>
          <w:sz w:val="28"/>
        </w:rPr>
        <w:sym w:font="Wingdings" w:char="F0A8"/>
      </w:r>
    </w:p>
    <w:p w:rsidR="00334DFD" w:rsidRPr="00FD4240" w:rsidRDefault="00334DFD" w:rsidP="00334DFD">
      <w:pPr>
        <w:spacing w:line="360" w:lineRule="auto"/>
        <w:jc w:val="both"/>
        <w:rPr>
          <w:rFonts w:ascii="Arial" w:hAnsi="Arial" w:cs="Arial"/>
          <w:sz w:val="28"/>
        </w:rPr>
      </w:pPr>
      <w:r w:rsidRPr="00FD4240">
        <w:rPr>
          <w:rFonts w:ascii="Arial" w:hAnsi="Arial" w:cs="Arial"/>
          <w:b/>
          <w:bCs/>
          <w:sz w:val="28"/>
        </w:rPr>
        <w:t>Date de naissance</w:t>
      </w:r>
      <w:r w:rsidRPr="00FD4240">
        <w:rPr>
          <w:rFonts w:ascii="Arial" w:hAnsi="Arial" w:cs="Arial"/>
          <w:sz w:val="28"/>
        </w:rPr>
        <w:t xml:space="preserve"> [</w:t>
      </w:r>
      <w:r w:rsidR="008361B4" w:rsidRPr="00FD4240">
        <w:rPr>
          <w:rFonts w:ascii="Arial" w:hAnsi="Arial" w:cs="Arial"/>
          <w:sz w:val="28"/>
        </w:rPr>
        <w:t xml:space="preserve"> </w:t>
      </w:r>
      <w:r w:rsidRPr="00FD4240">
        <w:rPr>
          <w:rFonts w:ascii="Arial" w:hAnsi="Arial" w:cs="Arial"/>
          <w:sz w:val="28"/>
        </w:rPr>
        <w:t xml:space="preserve"> _</w:t>
      </w:r>
      <w:r w:rsidR="008361B4" w:rsidRPr="00FD4240">
        <w:rPr>
          <w:rFonts w:ascii="Arial" w:hAnsi="Arial" w:cs="Arial"/>
          <w:sz w:val="28"/>
        </w:rPr>
        <w:t xml:space="preserve">  </w:t>
      </w:r>
      <w:r w:rsidRPr="00FD4240">
        <w:rPr>
          <w:rFonts w:ascii="Arial" w:hAnsi="Arial" w:cs="Arial"/>
          <w:sz w:val="28"/>
        </w:rPr>
        <w:t xml:space="preserve"> _</w:t>
      </w:r>
      <w:r w:rsidR="008361B4" w:rsidRPr="00FD4240">
        <w:rPr>
          <w:rFonts w:ascii="Arial" w:hAnsi="Arial" w:cs="Arial"/>
          <w:sz w:val="28"/>
        </w:rPr>
        <w:t xml:space="preserve">  </w:t>
      </w:r>
      <w:r w:rsidRPr="00FD4240">
        <w:rPr>
          <w:rFonts w:ascii="Arial" w:hAnsi="Arial" w:cs="Arial"/>
          <w:sz w:val="28"/>
        </w:rPr>
        <w:t xml:space="preserve"> /</w:t>
      </w:r>
      <w:r w:rsidR="008361B4" w:rsidRPr="00FD4240">
        <w:rPr>
          <w:rFonts w:ascii="Arial" w:hAnsi="Arial" w:cs="Arial"/>
          <w:sz w:val="28"/>
        </w:rPr>
        <w:t xml:space="preserve">  </w:t>
      </w:r>
      <w:r w:rsidRPr="00FD4240">
        <w:rPr>
          <w:rFonts w:ascii="Arial" w:hAnsi="Arial" w:cs="Arial"/>
          <w:sz w:val="28"/>
        </w:rPr>
        <w:t>_</w:t>
      </w:r>
      <w:r w:rsidR="008361B4" w:rsidRPr="00FD4240">
        <w:rPr>
          <w:rFonts w:ascii="Arial" w:hAnsi="Arial" w:cs="Arial"/>
          <w:sz w:val="28"/>
        </w:rPr>
        <w:t xml:space="preserve">  </w:t>
      </w:r>
      <w:r w:rsidRPr="00FD4240">
        <w:rPr>
          <w:rFonts w:ascii="Arial" w:hAnsi="Arial" w:cs="Arial"/>
          <w:sz w:val="28"/>
        </w:rPr>
        <w:t xml:space="preserve"> _</w:t>
      </w:r>
      <w:r w:rsidR="008361B4" w:rsidRPr="00FD4240">
        <w:rPr>
          <w:rFonts w:ascii="Arial" w:hAnsi="Arial" w:cs="Arial"/>
          <w:sz w:val="28"/>
        </w:rPr>
        <w:t xml:space="preserve">  </w:t>
      </w:r>
      <w:r w:rsidRPr="00FD4240">
        <w:rPr>
          <w:rFonts w:ascii="Arial" w:hAnsi="Arial" w:cs="Arial"/>
          <w:sz w:val="28"/>
        </w:rPr>
        <w:t xml:space="preserve"> /</w:t>
      </w:r>
      <w:r w:rsidR="008361B4" w:rsidRPr="00FD4240">
        <w:rPr>
          <w:rFonts w:ascii="Arial" w:hAnsi="Arial" w:cs="Arial"/>
          <w:sz w:val="28"/>
        </w:rPr>
        <w:t xml:space="preserve">  </w:t>
      </w:r>
      <w:r w:rsidRPr="00FD4240">
        <w:rPr>
          <w:rFonts w:ascii="Arial" w:hAnsi="Arial" w:cs="Arial"/>
          <w:sz w:val="28"/>
        </w:rPr>
        <w:t xml:space="preserve"> _</w:t>
      </w:r>
      <w:r w:rsidR="008361B4" w:rsidRPr="00FD4240">
        <w:rPr>
          <w:rFonts w:ascii="Arial" w:hAnsi="Arial" w:cs="Arial"/>
          <w:sz w:val="28"/>
        </w:rPr>
        <w:t xml:space="preserve">  </w:t>
      </w:r>
      <w:r w:rsidRPr="00FD4240">
        <w:rPr>
          <w:rFonts w:ascii="Arial" w:hAnsi="Arial" w:cs="Arial"/>
          <w:sz w:val="28"/>
        </w:rPr>
        <w:t xml:space="preserve"> _</w:t>
      </w:r>
      <w:r w:rsidR="008361B4" w:rsidRPr="00FD4240">
        <w:rPr>
          <w:rFonts w:ascii="Arial" w:hAnsi="Arial" w:cs="Arial"/>
          <w:sz w:val="28"/>
        </w:rPr>
        <w:t xml:space="preserve">  </w:t>
      </w:r>
      <w:r w:rsidRPr="00FD4240">
        <w:rPr>
          <w:rFonts w:ascii="Arial" w:hAnsi="Arial" w:cs="Arial"/>
          <w:sz w:val="28"/>
        </w:rPr>
        <w:t xml:space="preserve"> _</w:t>
      </w:r>
      <w:r w:rsidR="008361B4" w:rsidRPr="00FD4240">
        <w:rPr>
          <w:rFonts w:ascii="Arial" w:hAnsi="Arial" w:cs="Arial"/>
          <w:sz w:val="28"/>
        </w:rPr>
        <w:t xml:space="preserve">  </w:t>
      </w:r>
      <w:r w:rsidRPr="00FD4240">
        <w:rPr>
          <w:rFonts w:ascii="Arial" w:hAnsi="Arial" w:cs="Arial"/>
          <w:sz w:val="28"/>
        </w:rPr>
        <w:t xml:space="preserve"> _</w:t>
      </w:r>
      <w:r w:rsidR="008361B4" w:rsidRPr="00FD4240">
        <w:rPr>
          <w:rFonts w:ascii="Arial" w:hAnsi="Arial" w:cs="Arial"/>
          <w:sz w:val="28"/>
        </w:rPr>
        <w:t xml:space="preserve">  </w:t>
      </w:r>
      <w:r w:rsidRPr="00FD4240">
        <w:rPr>
          <w:rFonts w:ascii="Arial" w:hAnsi="Arial" w:cs="Arial"/>
          <w:sz w:val="28"/>
        </w:rPr>
        <w:t xml:space="preserve"> ]</w:t>
      </w:r>
    </w:p>
    <w:p w:rsidR="00334DFD" w:rsidRPr="00FD4240" w:rsidRDefault="00334DFD" w:rsidP="00334DFD">
      <w:pPr>
        <w:spacing w:line="360" w:lineRule="auto"/>
        <w:jc w:val="both"/>
        <w:rPr>
          <w:rFonts w:ascii="Arial" w:hAnsi="Arial" w:cs="Arial"/>
          <w:sz w:val="28"/>
        </w:rPr>
      </w:pPr>
      <w:r w:rsidRPr="00FD4240">
        <w:rPr>
          <w:rFonts w:ascii="Arial" w:hAnsi="Arial" w:cs="Arial"/>
          <w:b/>
          <w:bCs/>
          <w:sz w:val="28"/>
          <w:szCs w:val="18"/>
        </w:rPr>
        <w:t xml:space="preserve">Code postal de résidence </w:t>
      </w:r>
      <w:r w:rsidRPr="00FD4240">
        <w:rPr>
          <w:rFonts w:ascii="Arial" w:hAnsi="Arial" w:cs="Arial"/>
          <w:sz w:val="28"/>
        </w:rPr>
        <w:t xml:space="preserve">[ 9 3 </w:t>
      </w:r>
      <w:r w:rsidR="008361B4" w:rsidRPr="00FD4240">
        <w:rPr>
          <w:rFonts w:ascii="Arial" w:hAnsi="Arial" w:cs="Arial"/>
          <w:sz w:val="28"/>
        </w:rPr>
        <w:t xml:space="preserve">  </w:t>
      </w:r>
      <w:r w:rsidRPr="00FD4240">
        <w:rPr>
          <w:rFonts w:ascii="Arial" w:hAnsi="Arial" w:cs="Arial"/>
          <w:sz w:val="28"/>
        </w:rPr>
        <w:t>_</w:t>
      </w:r>
      <w:r w:rsidR="008361B4" w:rsidRPr="00FD4240">
        <w:rPr>
          <w:rFonts w:ascii="Arial" w:hAnsi="Arial" w:cs="Arial"/>
          <w:sz w:val="28"/>
        </w:rPr>
        <w:t xml:space="preserve">  </w:t>
      </w:r>
      <w:r w:rsidRPr="00FD4240">
        <w:rPr>
          <w:rFonts w:ascii="Arial" w:hAnsi="Arial" w:cs="Arial"/>
          <w:sz w:val="28"/>
        </w:rPr>
        <w:t xml:space="preserve"> _</w:t>
      </w:r>
      <w:r w:rsidR="008361B4" w:rsidRPr="00FD4240">
        <w:rPr>
          <w:rFonts w:ascii="Arial" w:hAnsi="Arial" w:cs="Arial"/>
          <w:sz w:val="28"/>
        </w:rPr>
        <w:t xml:space="preserve">  </w:t>
      </w:r>
      <w:r w:rsidRPr="00FD4240">
        <w:rPr>
          <w:rFonts w:ascii="Arial" w:hAnsi="Arial" w:cs="Arial"/>
          <w:sz w:val="28"/>
        </w:rPr>
        <w:t xml:space="preserve"> _</w:t>
      </w:r>
      <w:r w:rsidR="008361B4" w:rsidRPr="00FD4240">
        <w:rPr>
          <w:rFonts w:ascii="Arial" w:hAnsi="Arial" w:cs="Arial"/>
          <w:sz w:val="28"/>
        </w:rPr>
        <w:t xml:space="preserve">  </w:t>
      </w:r>
      <w:r w:rsidRPr="00FD4240">
        <w:rPr>
          <w:rFonts w:ascii="Arial" w:hAnsi="Arial" w:cs="Arial"/>
          <w:sz w:val="28"/>
        </w:rPr>
        <w:t xml:space="preserve"> ]</w:t>
      </w:r>
    </w:p>
    <w:p w:rsidR="005B6B0B" w:rsidRPr="00FD4240" w:rsidRDefault="005B6B0B" w:rsidP="00334DFD">
      <w:pPr>
        <w:spacing w:line="360" w:lineRule="auto"/>
        <w:jc w:val="both"/>
        <w:rPr>
          <w:rFonts w:ascii="Arial" w:hAnsi="Arial" w:cs="Arial"/>
          <w:sz w:val="28"/>
        </w:rPr>
      </w:pPr>
      <w:r w:rsidRPr="00FD4240">
        <w:rPr>
          <w:rFonts w:ascii="Arial" w:hAnsi="Arial" w:cs="Arial"/>
          <w:b/>
          <w:sz w:val="28"/>
        </w:rPr>
        <w:t>Coordonnées du médecin déclarant </w:t>
      </w:r>
      <w:r w:rsidRPr="00FD4240">
        <w:rPr>
          <w:rFonts w:ascii="Arial" w:hAnsi="Arial" w:cs="Arial"/>
          <w:sz w:val="28"/>
        </w:rPr>
        <w:t xml:space="preserve">: </w:t>
      </w:r>
    </w:p>
    <w:p w:rsidR="00AB646C" w:rsidRPr="00FD4240" w:rsidRDefault="00AB646C" w:rsidP="00AB646C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</w:rPr>
      </w:pPr>
      <w:r w:rsidRPr="00FD4240">
        <w:rPr>
          <w:rFonts w:ascii="Arial" w:hAnsi="Arial" w:cs="Arial"/>
          <w:sz w:val="28"/>
        </w:rPr>
        <w:t xml:space="preserve">Nom : </w:t>
      </w:r>
    </w:p>
    <w:p w:rsidR="005B6B0B" w:rsidRPr="00FD4240" w:rsidRDefault="005B6B0B" w:rsidP="005B6B0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</w:rPr>
      </w:pPr>
      <w:r w:rsidRPr="00FD4240">
        <w:rPr>
          <w:rFonts w:ascii="Arial" w:hAnsi="Arial" w:cs="Arial"/>
          <w:sz w:val="28"/>
        </w:rPr>
        <w:t>téléphone</w:t>
      </w:r>
      <w:r w:rsidR="00AB646C" w:rsidRPr="00FD4240">
        <w:rPr>
          <w:rFonts w:ascii="Arial" w:hAnsi="Arial" w:cs="Arial"/>
          <w:sz w:val="28"/>
        </w:rPr>
        <w:t> :</w:t>
      </w:r>
      <w:r w:rsidRPr="00FD4240">
        <w:rPr>
          <w:rFonts w:ascii="Arial" w:hAnsi="Arial" w:cs="Arial"/>
          <w:sz w:val="28"/>
        </w:rPr>
        <w:t xml:space="preserve">  _   _   _   _   _   _   _   _   _  _</w:t>
      </w:r>
    </w:p>
    <w:p w:rsidR="005B6B0B" w:rsidRPr="00FD4240" w:rsidRDefault="005B6B0B" w:rsidP="005B6B0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  <w:sz w:val="28"/>
          <w:szCs w:val="18"/>
        </w:rPr>
      </w:pPr>
      <w:r w:rsidRPr="00FD4240">
        <w:rPr>
          <w:rFonts w:ascii="Arial" w:hAnsi="Arial" w:cs="Arial"/>
          <w:sz w:val="28"/>
        </w:rPr>
        <w:t>Mail</w:t>
      </w:r>
      <w:r w:rsidR="00AB646C" w:rsidRPr="00FD4240">
        <w:rPr>
          <w:rFonts w:ascii="Arial" w:hAnsi="Arial" w:cs="Arial"/>
          <w:sz w:val="28"/>
        </w:rPr>
        <w:t xml:space="preserve"> : </w:t>
      </w:r>
      <w:r w:rsidRPr="00FD4240">
        <w:rPr>
          <w:rFonts w:ascii="Arial" w:hAnsi="Arial" w:cs="Arial"/>
          <w:sz w:val="28"/>
        </w:rPr>
        <w:t>………………………………………….</w:t>
      </w:r>
    </w:p>
    <w:p w:rsidR="00334DFD" w:rsidRPr="00FD4240" w:rsidRDefault="00334DFD" w:rsidP="00334DFD">
      <w:pPr>
        <w:spacing w:line="360" w:lineRule="auto"/>
        <w:jc w:val="both"/>
        <w:rPr>
          <w:rFonts w:ascii="Arial" w:hAnsi="Arial" w:cs="Arial"/>
          <w:sz w:val="28"/>
        </w:rPr>
      </w:pPr>
    </w:p>
    <w:p w:rsidR="00334DFD" w:rsidRPr="00FD4240" w:rsidRDefault="00334DFD" w:rsidP="00334DFD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  <w:r w:rsidRPr="00FD4240">
        <w:rPr>
          <w:rFonts w:ascii="Arial" w:hAnsi="Arial" w:cs="Arial"/>
          <w:b/>
          <w:bCs/>
          <w:sz w:val="28"/>
        </w:rPr>
        <w:t>Le patient remplit-il les critères d’inclusion suivants de pneumopathie interstitielle diffuse chronique (PIDC) ?</w:t>
      </w:r>
    </w:p>
    <w:p w:rsidR="00334DFD" w:rsidRPr="00FD4240" w:rsidRDefault="00334DFD" w:rsidP="00334DFD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sz w:val="22"/>
        </w:rPr>
        <w:t xml:space="preserve">Age ≥ 15 ans au moment du diagnostic de la pneumopathie interstitielle diffuse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sz w:val="22"/>
        </w:rPr>
        <w:t xml:space="preserve">Infiltration pulmonaire diffuse à la radiographie thoracique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sz w:val="22"/>
        </w:rPr>
        <w:lastRenderedPageBreak/>
        <w:t xml:space="preserve">Evolution des symptômes depuis plus de 2 mois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sz w:val="22"/>
        </w:rPr>
        <w:t xml:space="preserve">Résidence principale en Seine-Saint-Denis au moment du diagnostic de la PIDC pour les cas incidents et au moment du diagnostic ou lors du suivi pour les cas prévalents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spacing w:line="360" w:lineRule="auto"/>
        <w:jc w:val="both"/>
        <w:rPr>
          <w:rFonts w:ascii="Arial" w:hAnsi="Arial" w:cs="Arial"/>
          <w:b/>
          <w:bCs/>
          <w:sz w:val="22"/>
          <w:szCs w:val="18"/>
        </w:rPr>
      </w:pPr>
    </w:p>
    <w:p w:rsidR="00334DFD" w:rsidRPr="00FD4240" w:rsidRDefault="00334DFD" w:rsidP="00334DFD">
      <w:pPr>
        <w:spacing w:line="360" w:lineRule="auto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b/>
          <w:bCs/>
          <w:sz w:val="22"/>
          <w:szCs w:val="18"/>
        </w:rPr>
        <w:t xml:space="preserve">Date du diagnostic de la </w:t>
      </w:r>
      <w:r w:rsidRPr="00FD4240">
        <w:rPr>
          <w:rFonts w:ascii="Arial" w:hAnsi="Arial" w:cs="Arial"/>
          <w:b/>
          <w:bCs/>
          <w:sz w:val="22"/>
        </w:rPr>
        <w:t xml:space="preserve">PIDC </w:t>
      </w:r>
      <w:r w:rsidRPr="00FD4240">
        <w:rPr>
          <w:rFonts w:ascii="Arial" w:hAnsi="Arial" w:cs="Arial"/>
          <w:sz w:val="22"/>
        </w:rPr>
        <w:t>[ _ _ /_ _ / _ _ _ _ ]</w:t>
      </w:r>
    </w:p>
    <w:p w:rsidR="00334DFD" w:rsidRPr="00FD4240" w:rsidRDefault="00334DFD" w:rsidP="00334DFD">
      <w:pPr>
        <w:spacing w:line="360" w:lineRule="auto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b/>
          <w:bCs/>
          <w:sz w:val="22"/>
        </w:rPr>
        <w:t>Date des dernières nouvelles</w:t>
      </w:r>
      <w:r w:rsidRPr="00FD4240">
        <w:rPr>
          <w:rFonts w:ascii="Arial" w:hAnsi="Arial" w:cs="Arial"/>
          <w:sz w:val="22"/>
        </w:rPr>
        <w:t xml:space="preserve"> [ _ _ /_ _ / _ _ _ _ ]</w:t>
      </w:r>
    </w:p>
    <w:p w:rsidR="00334DFD" w:rsidRPr="00FD4240" w:rsidRDefault="00334DFD" w:rsidP="00334DFD">
      <w:pPr>
        <w:spacing w:line="360" w:lineRule="auto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b/>
          <w:bCs/>
          <w:sz w:val="22"/>
        </w:rPr>
        <w:t>Statut à la date des dernières nouvelles</w:t>
      </w:r>
      <w:r w:rsidRPr="00FD4240">
        <w:rPr>
          <w:rFonts w:ascii="Arial" w:hAnsi="Arial" w:cs="Arial"/>
          <w:sz w:val="22"/>
        </w:rPr>
        <w:t xml:space="preserve"> : vivant </w:t>
      </w:r>
      <w:r w:rsidRPr="00FD4240">
        <w:rPr>
          <w:rFonts w:ascii="Arial" w:hAnsi="Arial" w:cs="Arial"/>
          <w:sz w:val="22"/>
        </w:rPr>
        <w:sym w:font="Wingdings" w:char="F0A8"/>
      </w:r>
      <w:r w:rsidRPr="00FD4240">
        <w:rPr>
          <w:rFonts w:ascii="Arial" w:hAnsi="Arial" w:cs="Arial"/>
          <w:sz w:val="22"/>
        </w:rPr>
        <w:t xml:space="preserve">, décédé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F6662D">
      <w:pPr>
        <w:spacing w:line="360" w:lineRule="auto"/>
        <w:jc w:val="both"/>
        <w:rPr>
          <w:rFonts w:ascii="Arial" w:hAnsi="Arial" w:cs="Arial"/>
          <w:b/>
          <w:sz w:val="22"/>
        </w:rPr>
      </w:pPr>
      <w:r w:rsidRPr="00FD4240">
        <w:rPr>
          <w:rFonts w:ascii="Arial" w:hAnsi="Arial" w:cs="Arial"/>
          <w:b/>
          <w:bCs/>
          <w:sz w:val="22"/>
        </w:rPr>
        <w:t xml:space="preserve">Pays d’origine : </w:t>
      </w:r>
      <w:r w:rsidRPr="00FD4240">
        <w:rPr>
          <w:rFonts w:ascii="Arial" w:hAnsi="Arial" w:cs="Arial"/>
          <w:sz w:val="22"/>
        </w:rPr>
        <w:t xml:space="preserve">Europe </w:t>
      </w:r>
      <w:r w:rsidRPr="00FD4240">
        <w:rPr>
          <w:rFonts w:ascii="Arial" w:hAnsi="Arial" w:cs="Arial"/>
          <w:sz w:val="22"/>
        </w:rPr>
        <w:sym w:font="Wingdings" w:char="F0A8"/>
      </w:r>
      <w:r w:rsidRPr="00FD4240">
        <w:rPr>
          <w:rFonts w:ascii="Arial" w:hAnsi="Arial" w:cs="Arial"/>
          <w:sz w:val="22"/>
        </w:rPr>
        <w:t xml:space="preserve">, Afrique Noire </w:t>
      </w:r>
      <w:r w:rsidRPr="00FD4240">
        <w:rPr>
          <w:rFonts w:ascii="Arial" w:hAnsi="Arial" w:cs="Arial"/>
          <w:sz w:val="22"/>
        </w:rPr>
        <w:sym w:font="Wingdings" w:char="F0A8"/>
      </w:r>
      <w:r w:rsidRPr="00FD4240">
        <w:rPr>
          <w:rFonts w:ascii="Arial" w:hAnsi="Arial" w:cs="Arial"/>
          <w:sz w:val="22"/>
        </w:rPr>
        <w:t xml:space="preserve">, Antilles </w:t>
      </w:r>
      <w:r w:rsidRPr="00FD4240">
        <w:rPr>
          <w:rFonts w:ascii="Arial" w:hAnsi="Arial" w:cs="Arial"/>
          <w:sz w:val="22"/>
        </w:rPr>
        <w:sym w:font="Wingdings" w:char="F0A8"/>
      </w:r>
      <w:r w:rsidRPr="00FD4240">
        <w:rPr>
          <w:rFonts w:ascii="Arial" w:hAnsi="Arial" w:cs="Arial"/>
          <w:sz w:val="22"/>
        </w:rPr>
        <w:t xml:space="preserve">, Maghreb </w:t>
      </w:r>
      <w:r w:rsidRPr="00FD4240">
        <w:rPr>
          <w:rFonts w:ascii="Arial" w:hAnsi="Arial" w:cs="Arial"/>
          <w:sz w:val="22"/>
        </w:rPr>
        <w:sym w:font="Wingdings" w:char="F0A8"/>
      </w:r>
      <w:r w:rsidRPr="00FD4240">
        <w:rPr>
          <w:rFonts w:ascii="Arial" w:hAnsi="Arial" w:cs="Arial"/>
          <w:sz w:val="22"/>
        </w:rPr>
        <w:t xml:space="preserve">, Inde </w:t>
      </w:r>
      <w:r w:rsidRPr="00FD4240">
        <w:rPr>
          <w:rFonts w:ascii="Arial" w:hAnsi="Arial" w:cs="Arial"/>
          <w:sz w:val="22"/>
        </w:rPr>
        <w:sym w:font="Wingdings" w:char="F0A8"/>
      </w:r>
      <w:r w:rsidRPr="00FD4240">
        <w:rPr>
          <w:rFonts w:ascii="Arial" w:hAnsi="Arial" w:cs="Arial"/>
          <w:b/>
          <w:sz w:val="22"/>
        </w:rPr>
        <w:t xml:space="preserve">, </w:t>
      </w:r>
      <w:r w:rsidRPr="00FD4240">
        <w:rPr>
          <w:rFonts w:ascii="Arial" w:hAnsi="Arial" w:cs="Arial"/>
          <w:sz w:val="22"/>
        </w:rPr>
        <w:t xml:space="preserve">Asie </w:t>
      </w:r>
      <w:r w:rsidRPr="00FD4240">
        <w:rPr>
          <w:rFonts w:ascii="Arial" w:hAnsi="Arial" w:cs="Arial"/>
          <w:sz w:val="22"/>
        </w:rPr>
        <w:sym w:font="Wingdings" w:char="F0A8"/>
      </w:r>
      <w:r w:rsidRPr="00FD4240">
        <w:rPr>
          <w:rFonts w:ascii="Arial" w:hAnsi="Arial" w:cs="Arial"/>
          <w:sz w:val="22"/>
        </w:rPr>
        <w:t xml:space="preserve">, Autre : préciser : _ _ _ __ _ _ __ _ _ __ _ _ __ _ _ __ _ _ , </w:t>
      </w:r>
      <w:r w:rsidRPr="00FD4240">
        <w:rPr>
          <w:rFonts w:ascii="Arial" w:hAnsi="Arial" w:cs="Arial"/>
          <w:bCs/>
          <w:sz w:val="22"/>
        </w:rPr>
        <w:t>Information n</w:t>
      </w:r>
      <w:r w:rsidRPr="00FD4240">
        <w:rPr>
          <w:rFonts w:ascii="Arial" w:hAnsi="Arial" w:cs="Arial"/>
          <w:sz w:val="22"/>
        </w:rPr>
        <w:t xml:space="preserve">on disponible </w:t>
      </w:r>
      <w:r w:rsidRPr="00FD4240">
        <w:rPr>
          <w:rFonts w:ascii="Arial" w:hAnsi="Arial" w:cs="Arial"/>
          <w:sz w:val="22"/>
        </w:rPr>
        <w:sym w:font="Wingdings" w:char="F0A8"/>
      </w:r>
    </w:p>
    <w:p w:rsidR="00E72B62" w:rsidRPr="00FD4240" w:rsidRDefault="00E72B62" w:rsidP="00334DFD">
      <w:pPr>
        <w:tabs>
          <w:tab w:val="left" w:pos="2880"/>
          <w:tab w:val="left" w:pos="3420"/>
          <w:tab w:val="left" w:pos="5040"/>
          <w:tab w:val="left" w:pos="5760"/>
          <w:tab w:val="left" w:pos="7380"/>
        </w:tabs>
        <w:spacing w:line="360" w:lineRule="auto"/>
        <w:jc w:val="both"/>
        <w:rPr>
          <w:rFonts w:ascii="Arial" w:hAnsi="Arial" w:cs="Arial"/>
          <w:b/>
          <w:sz w:val="22"/>
        </w:rPr>
      </w:pPr>
    </w:p>
    <w:p w:rsidR="00334DFD" w:rsidRPr="00FD4240" w:rsidRDefault="00334DFD" w:rsidP="00334DFD">
      <w:pPr>
        <w:tabs>
          <w:tab w:val="left" w:pos="2880"/>
          <w:tab w:val="left" w:pos="3420"/>
          <w:tab w:val="left" w:pos="5040"/>
          <w:tab w:val="left" w:pos="5760"/>
          <w:tab w:val="left" w:pos="7380"/>
        </w:tabs>
        <w:spacing w:line="360" w:lineRule="auto"/>
        <w:jc w:val="both"/>
        <w:rPr>
          <w:rFonts w:ascii="Arial" w:hAnsi="Arial" w:cs="Arial"/>
          <w:b/>
          <w:sz w:val="28"/>
        </w:rPr>
      </w:pPr>
      <w:r w:rsidRPr="00FD4240">
        <w:rPr>
          <w:rFonts w:ascii="Arial" w:hAnsi="Arial" w:cs="Arial"/>
          <w:b/>
          <w:sz w:val="28"/>
        </w:rPr>
        <w:t>Histoire tabagique à la date du diagnostic de la PIDC :</w:t>
      </w:r>
    </w:p>
    <w:p w:rsidR="00334DFD" w:rsidRPr="00FD4240" w:rsidRDefault="00334DFD" w:rsidP="00334DFD">
      <w:pPr>
        <w:numPr>
          <w:ilvl w:val="0"/>
          <w:numId w:val="3"/>
        </w:numPr>
        <w:tabs>
          <w:tab w:val="left" w:pos="2880"/>
          <w:tab w:val="left" w:pos="3420"/>
          <w:tab w:val="left" w:pos="5040"/>
          <w:tab w:val="left" w:pos="5760"/>
          <w:tab w:val="left" w:pos="7380"/>
        </w:tabs>
        <w:spacing w:line="360" w:lineRule="auto"/>
        <w:jc w:val="both"/>
        <w:rPr>
          <w:rFonts w:ascii="Arial" w:hAnsi="Arial" w:cs="Arial"/>
          <w:bCs/>
          <w:sz w:val="22"/>
        </w:rPr>
      </w:pPr>
      <w:r w:rsidRPr="00FD4240">
        <w:rPr>
          <w:rFonts w:ascii="Arial" w:hAnsi="Arial" w:cs="Arial"/>
          <w:bCs/>
          <w:sz w:val="22"/>
        </w:rPr>
        <w:t xml:space="preserve">Non fumeur </w:t>
      </w:r>
      <w:r w:rsidRPr="00FD4240">
        <w:rPr>
          <w:rFonts w:ascii="Arial" w:hAnsi="Arial" w:cs="Arial"/>
          <w:bCs/>
          <w:sz w:val="22"/>
        </w:rPr>
        <w:sym w:font="Wingdings" w:char="F0A8"/>
      </w:r>
      <w:r w:rsidRPr="00FD4240">
        <w:rPr>
          <w:rFonts w:ascii="Arial" w:hAnsi="Arial" w:cs="Arial"/>
          <w:bCs/>
          <w:sz w:val="22"/>
        </w:rPr>
        <w:t xml:space="preserve">,  </w:t>
      </w:r>
    </w:p>
    <w:p w:rsidR="00334DFD" w:rsidRPr="00FD4240" w:rsidRDefault="00334DFD" w:rsidP="00334DFD">
      <w:pPr>
        <w:numPr>
          <w:ilvl w:val="0"/>
          <w:numId w:val="3"/>
        </w:numPr>
        <w:tabs>
          <w:tab w:val="left" w:pos="2880"/>
          <w:tab w:val="left" w:pos="3420"/>
          <w:tab w:val="left" w:pos="5040"/>
          <w:tab w:val="left" w:pos="5760"/>
          <w:tab w:val="left" w:pos="7380"/>
        </w:tabs>
        <w:spacing w:line="360" w:lineRule="auto"/>
        <w:jc w:val="both"/>
        <w:rPr>
          <w:rFonts w:ascii="Arial" w:hAnsi="Arial" w:cs="Arial"/>
          <w:bCs/>
          <w:sz w:val="22"/>
        </w:rPr>
      </w:pPr>
      <w:r w:rsidRPr="00FD4240">
        <w:rPr>
          <w:rFonts w:ascii="Arial" w:hAnsi="Arial" w:cs="Arial"/>
          <w:bCs/>
          <w:sz w:val="22"/>
        </w:rPr>
        <w:t xml:space="preserve">Ancien fumeur </w:t>
      </w:r>
      <w:r w:rsidRPr="00FD4240">
        <w:rPr>
          <w:rFonts w:ascii="Arial" w:hAnsi="Arial" w:cs="Arial"/>
          <w:bCs/>
          <w:sz w:val="22"/>
        </w:rPr>
        <w:sym w:font="Wingdings" w:char="F0A8"/>
      </w:r>
      <w:r w:rsidRPr="00FD4240">
        <w:rPr>
          <w:rFonts w:ascii="Arial" w:hAnsi="Arial" w:cs="Arial"/>
          <w:bCs/>
          <w:sz w:val="22"/>
        </w:rPr>
        <w:t xml:space="preserve"> </w:t>
      </w:r>
    </w:p>
    <w:p w:rsidR="00334DFD" w:rsidRPr="00FD4240" w:rsidRDefault="00334DFD" w:rsidP="00334DFD">
      <w:pPr>
        <w:tabs>
          <w:tab w:val="left" w:pos="2880"/>
          <w:tab w:val="left" w:pos="3420"/>
          <w:tab w:val="left" w:pos="5040"/>
          <w:tab w:val="left" w:pos="5760"/>
          <w:tab w:val="left" w:pos="7380"/>
        </w:tabs>
        <w:spacing w:line="360" w:lineRule="auto"/>
        <w:ind w:left="360"/>
        <w:jc w:val="both"/>
        <w:rPr>
          <w:rFonts w:ascii="Arial" w:hAnsi="Arial" w:cs="Arial"/>
          <w:bCs/>
          <w:sz w:val="22"/>
        </w:rPr>
      </w:pPr>
      <w:r w:rsidRPr="00FD4240">
        <w:rPr>
          <w:rFonts w:ascii="Arial" w:hAnsi="Arial" w:cs="Arial"/>
          <w:sz w:val="22"/>
        </w:rPr>
        <w:t xml:space="preserve">Préciser le </w:t>
      </w:r>
      <w:r w:rsidR="00833D99" w:rsidRPr="00FD4240">
        <w:rPr>
          <w:rFonts w:ascii="Arial" w:hAnsi="Arial" w:cs="Arial"/>
          <w:bCs/>
          <w:sz w:val="22"/>
        </w:rPr>
        <w:t>nombre de Paquet année (équivaut à 1paquet par jour pendant 1an)</w:t>
      </w:r>
      <w:r w:rsidRPr="00FD4240">
        <w:rPr>
          <w:rFonts w:ascii="Arial" w:hAnsi="Arial" w:cs="Arial"/>
          <w:bCs/>
          <w:sz w:val="22"/>
        </w:rPr>
        <w:t xml:space="preserve"> </w:t>
      </w:r>
      <w:r w:rsidRPr="00FD4240">
        <w:rPr>
          <w:rFonts w:ascii="Arial" w:hAnsi="Arial" w:cs="Arial"/>
          <w:sz w:val="22"/>
        </w:rPr>
        <w:t xml:space="preserve">: _ _ _ </w:t>
      </w:r>
    </w:p>
    <w:p w:rsidR="00334DFD" w:rsidRPr="00FD4240" w:rsidRDefault="00334DFD" w:rsidP="00334DFD">
      <w:pPr>
        <w:tabs>
          <w:tab w:val="left" w:pos="2880"/>
          <w:tab w:val="left" w:pos="3420"/>
          <w:tab w:val="left" w:pos="5040"/>
          <w:tab w:val="left" w:pos="5760"/>
          <w:tab w:val="left" w:pos="7380"/>
        </w:tabs>
        <w:spacing w:line="360" w:lineRule="auto"/>
        <w:ind w:left="360"/>
        <w:jc w:val="both"/>
        <w:rPr>
          <w:rFonts w:ascii="Arial" w:hAnsi="Arial" w:cs="Arial"/>
          <w:bCs/>
          <w:sz w:val="22"/>
        </w:rPr>
      </w:pPr>
      <w:r w:rsidRPr="00FD4240">
        <w:rPr>
          <w:rFonts w:ascii="Arial" w:hAnsi="Arial" w:cs="Arial"/>
          <w:sz w:val="22"/>
        </w:rPr>
        <w:t xml:space="preserve">Préciser le </w:t>
      </w:r>
      <w:r w:rsidRPr="00FD4240">
        <w:rPr>
          <w:rFonts w:ascii="Arial" w:hAnsi="Arial" w:cs="Arial"/>
          <w:bCs/>
          <w:sz w:val="22"/>
        </w:rPr>
        <w:t xml:space="preserve">délai depuis arrêt (années) : </w:t>
      </w:r>
      <w:r w:rsidRPr="00FD4240">
        <w:rPr>
          <w:rFonts w:ascii="Arial" w:hAnsi="Arial" w:cs="Arial"/>
          <w:sz w:val="22"/>
        </w:rPr>
        <w:t>_ _ _</w:t>
      </w:r>
    </w:p>
    <w:p w:rsidR="00334DFD" w:rsidRPr="00FD4240" w:rsidRDefault="00334DFD" w:rsidP="00334DFD">
      <w:pPr>
        <w:numPr>
          <w:ilvl w:val="0"/>
          <w:numId w:val="4"/>
        </w:numPr>
        <w:tabs>
          <w:tab w:val="left" w:pos="2880"/>
          <w:tab w:val="left" w:pos="5040"/>
          <w:tab w:val="left" w:pos="6660"/>
          <w:tab w:val="left" w:pos="7380"/>
        </w:tabs>
        <w:spacing w:line="360" w:lineRule="auto"/>
        <w:jc w:val="both"/>
        <w:rPr>
          <w:rFonts w:ascii="Arial" w:hAnsi="Arial" w:cs="Arial"/>
          <w:bCs/>
          <w:sz w:val="22"/>
        </w:rPr>
      </w:pPr>
      <w:r w:rsidRPr="00FD4240">
        <w:rPr>
          <w:rFonts w:ascii="Arial" w:hAnsi="Arial" w:cs="Arial"/>
          <w:bCs/>
          <w:sz w:val="22"/>
        </w:rPr>
        <w:t xml:space="preserve">Fumeur actif </w:t>
      </w:r>
      <w:r w:rsidRPr="00FD4240">
        <w:rPr>
          <w:rFonts w:ascii="Arial" w:hAnsi="Arial" w:cs="Arial"/>
          <w:bCs/>
          <w:sz w:val="22"/>
        </w:rPr>
        <w:sym w:font="Wingdings" w:char="F0A8"/>
      </w:r>
      <w:r w:rsidRPr="00FD4240">
        <w:rPr>
          <w:rFonts w:ascii="Arial" w:hAnsi="Arial" w:cs="Arial"/>
          <w:bCs/>
          <w:sz w:val="22"/>
        </w:rPr>
        <w:tab/>
      </w:r>
      <w:r w:rsidRPr="00FD4240">
        <w:rPr>
          <w:rFonts w:ascii="Arial" w:hAnsi="Arial" w:cs="Arial"/>
          <w:sz w:val="22"/>
        </w:rPr>
        <w:t xml:space="preserve">Préciser le </w:t>
      </w:r>
      <w:r w:rsidRPr="00FD4240">
        <w:rPr>
          <w:rFonts w:ascii="Arial" w:hAnsi="Arial" w:cs="Arial"/>
          <w:bCs/>
          <w:sz w:val="22"/>
        </w:rPr>
        <w:t xml:space="preserve">nombre de PA </w:t>
      </w:r>
      <w:r w:rsidRPr="00FD4240">
        <w:rPr>
          <w:rFonts w:ascii="Arial" w:hAnsi="Arial" w:cs="Arial"/>
          <w:sz w:val="22"/>
        </w:rPr>
        <w:t>: _ _ _</w:t>
      </w:r>
      <w:r w:rsidRPr="00FD4240">
        <w:rPr>
          <w:rFonts w:ascii="Arial" w:hAnsi="Arial" w:cs="Arial"/>
          <w:bCs/>
          <w:sz w:val="22"/>
        </w:rPr>
        <w:tab/>
      </w:r>
    </w:p>
    <w:p w:rsidR="00334DFD" w:rsidRPr="00FD4240" w:rsidRDefault="00334DFD" w:rsidP="00334DFD">
      <w:pPr>
        <w:numPr>
          <w:ilvl w:val="0"/>
          <w:numId w:val="4"/>
        </w:numPr>
        <w:tabs>
          <w:tab w:val="left" w:pos="2880"/>
          <w:tab w:val="left" w:pos="5040"/>
          <w:tab w:val="left" w:pos="6660"/>
          <w:tab w:val="left" w:pos="7380"/>
        </w:tabs>
        <w:spacing w:line="360" w:lineRule="auto"/>
        <w:jc w:val="both"/>
        <w:rPr>
          <w:rFonts w:ascii="Arial" w:hAnsi="Arial" w:cs="Arial"/>
          <w:bCs/>
          <w:sz w:val="22"/>
        </w:rPr>
      </w:pPr>
      <w:r w:rsidRPr="00FD4240">
        <w:rPr>
          <w:rFonts w:ascii="Arial" w:hAnsi="Arial" w:cs="Arial"/>
          <w:bCs/>
          <w:sz w:val="22"/>
        </w:rPr>
        <w:t xml:space="preserve">Information non disponible </w:t>
      </w:r>
      <w:r w:rsidRPr="00FD4240">
        <w:rPr>
          <w:rFonts w:ascii="Arial" w:hAnsi="Arial" w:cs="Arial"/>
          <w:bCs/>
          <w:sz w:val="22"/>
        </w:rPr>
        <w:sym w:font="Wingdings" w:char="F0A8"/>
      </w:r>
    </w:p>
    <w:p w:rsidR="00334DFD" w:rsidRPr="00FD4240" w:rsidRDefault="00334DFD" w:rsidP="00334DFD">
      <w:pPr>
        <w:tabs>
          <w:tab w:val="left" w:pos="2880"/>
          <w:tab w:val="left" w:pos="3420"/>
          <w:tab w:val="left" w:pos="5040"/>
          <w:tab w:val="left" w:pos="5760"/>
          <w:tab w:val="left" w:pos="7380"/>
        </w:tabs>
        <w:spacing w:line="360" w:lineRule="auto"/>
        <w:jc w:val="both"/>
        <w:rPr>
          <w:rFonts w:ascii="Arial" w:hAnsi="Arial" w:cs="Arial"/>
          <w:b/>
          <w:sz w:val="22"/>
        </w:rPr>
      </w:pPr>
    </w:p>
    <w:p w:rsidR="00334DFD" w:rsidRPr="00FD4240" w:rsidRDefault="00334DFD" w:rsidP="00334DFD">
      <w:pPr>
        <w:tabs>
          <w:tab w:val="left" w:pos="2880"/>
          <w:tab w:val="left" w:pos="3420"/>
          <w:tab w:val="left" w:pos="5040"/>
          <w:tab w:val="left" w:pos="5760"/>
          <w:tab w:val="left" w:pos="7380"/>
        </w:tabs>
        <w:spacing w:line="360" w:lineRule="auto"/>
        <w:jc w:val="both"/>
        <w:rPr>
          <w:rFonts w:ascii="Arial" w:hAnsi="Arial" w:cs="Arial"/>
          <w:b/>
          <w:bCs/>
          <w:sz w:val="28"/>
        </w:rPr>
      </w:pPr>
      <w:r w:rsidRPr="00FD4240">
        <w:rPr>
          <w:rFonts w:ascii="Arial" w:hAnsi="Arial" w:cs="Arial"/>
          <w:b/>
          <w:bCs/>
          <w:sz w:val="28"/>
        </w:rPr>
        <w:t>Si le patient est suivi dans un service hospitalier, préciser lequel :</w:t>
      </w:r>
    </w:p>
    <w:p w:rsidR="00334DFD" w:rsidRPr="00FD4240" w:rsidRDefault="00334DFD" w:rsidP="00334DFD">
      <w:pPr>
        <w:spacing w:line="360" w:lineRule="auto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sz w:val="22"/>
        </w:rPr>
        <w:t xml:space="preserve">Hôpital : _ _ _ __ _ _ __ _ _ __ _ _ __ _ _ __ _ _ __ _ _ __ __ _ _ __ _ _ __ _ _ __ _ _ __ _ _ </w:t>
      </w:r>
    </w:p>
    <w:p w:rsidR="00334DFD" w:rsidRPr="00FD4240" w:rsidRDefault="00334DFD" w:rsidP="00334DFD">
      <w:pPr>
        <w:spacing w:line="360" w:lineRule="auto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sz w:val="22"/>
        </w:rPr>
        <w:t>Service : _ _ _ __ _ _ __ _ _ __ _ _ __ _ _ __ _ _ __ _ _ __ __ _ _ __ _ _ __ _ _ __ _ _ __ _</w:t>
      </w:r>
    </w:p>
    <w:p w:rsidR="00334DFD" w:rsidRPr="00FD4240" w:rsidRDefault="00334DFD" w:rsidP="00334DFD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  <w:r w:rsidRPr="00FD4240">
        <w:rPr>
          <w:rFonts w:ascii="Arial" w:hAnsi="Arial" w:cs="Arial"/>
          <w:sz w:val="22"/>
        </w:rPr>
        <w:t xml:space="preserve">Médecin référent : _ _ _ __ _ _ __ _ _ __ _ _ __ _ _ __ _ _ __ _ _ __ __ _ _ __ _ _ __ _ _ __ </w:t>
      </w:r>
    </w:p>
    <w:p w:rsidR="00334DFD" w:rsidRPr="00FD4240" w:rsidRDefault="00334DFD" w:rsidP="00334DFD">
      <w:pPr>
        <w:spacing w:line="360" w:lineRule="auto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sz w:val="22"/>
          <w:szCs w:val="18"/>
        </w:rPr>
        <w:t xml:space="preserve">Téléphone du </w:t>
      </w:r>
      <w:r w:rsidRPr="00FD4240">
        <w:rPr>
          <w:rFonts w:ascii="Arial" w:hAnsi="Arial" w:cs="Arial"/>
          <w:sz w:val="22"/>
        </w:rPr>
        <w:t xml:space="preserve">médecin référent : _ _ _ __ _ _ __ _ _ __ _ _ __ _ _ __ _ _ __ _ _ __ __ _ _ __ </w:t>
      </w:r>
    </w:p>
    <w:p w:rsidR="00334DFD" w:rsidRPr="00FD4240" w:rsidRDefault="00334DFD" w:rsidP="00334DFD">
      <w:pPr>
        <w:spacing w:line="360" w:lineRule="auto"/>
        <w:jc w:val="both"/>
        <w:rPr>
          <w:rFonts w:ascii="Arial" w:hAnsi="Arial" w:cs="Arial"/>
          <w:sz w:val="22"/>
          <w:szCs w:val="18"/>
        </w:rPr>
      </w:pPr>
      <w:r w:rsidRPr="00FD4240">
        <w:rPr>
          <w:rFonts w:ascii="Arial" w:hAnsi="Arial" w:cs="Arial"/>
          <w:sz w:val="22"/>
        </w:rPr>
        <w:t xml:space="preserve">Courriel </w:t>
      </w:r>
      <w:r w:rsidRPr="00FD4240">
        <w:rPr>
          <w:rFonts w:ascii="Arial" w:hAnsi="Arial" w:cs="Arial"/>
          <w:sz w:val="22"/>
          <w:szCs w:val="18"/>
        </w:rPr>
        <w:t xml:space="preserve">du </w:t>
      </w:r>
      <w:r w:rsidRPr="00FD4240">
        <w:rPr>
          <w:rFonts w:ascii="Arial" w:hAnsi="Arial" w:cs="Arial"/>
          <w:sz w:val="22"/>
        </w:rPr>
        <w:t xml:space="preserve">médecin référent : _ _ _ __ _ _ __ _ _ __ _ _ __ _ _ __ _ _ __ _ _ __ __ _ _ __ _ </w:t>
      </w:r>
    </w:p>
    <w:p w:rsidR="00334DFD" w:rsidRPr="00FD4240" w:rsidRDefault="00334DFD" w:rsidP="00334DFD">
      <w:pPr>
        <w:spacing w:line="360" w:lineRule="auto"/>
        <w:jc w:val="both"/>
        <w:rPr>
          <w:rFonts w:ascii="Arial" w:hAnsi="Arial" w:cs="Arial"/>
          <w:b/>
          <w:bCs/>
          <w:sz w:val="22"/>
          <w:szCs w:val="18"/>
        </w:rPr>
      </w:pPr>
    </w:p>
    <w:p w:rsidR="00334DFD" w:rsidRPr="00FD4240" w:rsidRDefault="00334DFD" w:rsidP="00334DFD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  <w:r w:rsidRPr="00FD4240">
        <w:rPr>
          <w:rFonts w:ascii="Arial" w:hAnsi="Arial" w:cs="Arial"/>
          <w:b/>
          <w:bCs/>
          <w:sz w:val="28"/>
          <w:szCs w:val="18"/>
        </w:rPr>
        <w:t xml:space="preserve">Le diagnostic étiologique de la </w:t>
      </w:r>
      <w:r w:rsidRPr="00FD4240">
        <w:rPr>
          <w:rFonts w:ascii="Arial" w:hAnsi="Arial" w:cs="Arial"/>
          <w:b/>
          <w:bCs/>
          <w:sz w:val="28"/>
        </w:rPr>
        <w:t>PIDC a-t-il pu être déterminé ou est-il resté indéterminé ?</w:t>
      </w:r>
    </w:p>
    <w:p w:rsidR="00334DFD" w:rsidRPr="00FD4240" w:rsidRDefault="00334DFD" w:rsidP="00334DFD">
      <w:pPr>
        <w:spacing w:line="360" w:lineRule="auto"/>
        <w:jc w:val="both"/>
        <w:rPr>
          <w:rFonts w:ascii="Arial" w:hAnsi="Arial" w:cs="Arial"/>
          <w:b/>
          <w:bCs/>
          <w:sz w:val="22"/>
          <w:szCs w:val="18"/>
        </w:rPr>
      </w:pPr>
      <w:r w:rsidRPr="00FD4240">
        <w:rPr>
          <w:rFonts w:ascii="Arial" w:hAnsi="Arial" w:cs="Arial"/>
          <w:sz w:val="22"/>
          <w:szCs w:val="18"/>
        </w:rPr>
        <w:t>Déterminé </w:t>
      </w:r>
      <w:r w:rsidRPr="00FD4240">
        <w:rPr>
          <w:rFonts w:ascii="Arial" w:hAnsi="Arial" w:cs="Arial"/>
          <w:sz w:val="22"/>
        </w:rPr>
        <w:sym w:font="Wingdings" w:char="F0A8"/>
      </w:r>
    </w:p>
    <w:p w:rsidR="00450D6B" w:rsidRPr="00FD4240" w:rsidRDefault="00334DFD" w:rsidP="00334DFD">
      <w:pPr>
        <w:spacing w:line="360" w:lineRule="auto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sz w:val="22"/>
          <w:szCs w:val="18"/>
        </w:rPr>
        <w:t>Indéterminé </w:t>
      </w:r>
      <w:r w:rsidRPr="00FD4240">
        <w:rPr>
          <w:rFonts w:ascii="Arial" w:hAnsi="Arial" w:cs="Arial"/>
          <w:sz w:val="22"/>
        </w:rPr>
        <w:sym w:font="Wingdings" w:char="F0A8"/>
      </w:r>
      <w:r w:rsidR="00450D6B" w:rsidRPr="00FD4240">
        <w:rPr>
          <w:rFonts w:ascii="Arial" w:hAnsi="Arial" w:cs="Arial"/>
          <w:sz w:val="22"/>
        </w:rPr>
        <w:t xml:space="preserve"> (si doute entre plusieurs formes les indiquer dans les commentaires)</w:t>
      </w:r>
    </w:p>
    <w:p w:rsidR="00334DFD" w:rsidRPr="00FD4240" w:rsidRDefault="00334DFD" w:rsidP="00334DFD">
      <w:pPr>
        <w:spacing w:line="360" w:lineRule="auto"/>
        <w:jc w:val="both"/>
        <w:rPr>
          <w:rFonts w:ascii="Arial" w:hAnsi="Arial" w:cs="Arial"/>
          <w:sz w:val="22"/>
        </w:rPr>
      </w:pPr>
    </w:p>
    <w:p w:rsidR="00334DFD" w:rsidRPr="00FD4240" w:rsidRDefault="00334DFD" w:rsidP="00334DFD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  <w:r w:rsidRPr="00FD4240">
        <w:rPr>
          <w:rFonts w:ascii="Arial" w:hAnsi="Arial" w:cs="Arial"/>
          <w:b/>
          <w:bCs/>
          <w:sz w:val="28"/>
        </w:rPr>
        <w:t xml:space="preserve">Si le diagnostic étiologique a pu être déterminé, quel est-il ? </w:t>
      </w:r>
    </w:p>
    <w:p w:rsidR="00334DFD" w:rsidRPr="00FD4240" w:rsidRDefault="00334DFD" w:rsidP="00334DF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u w:val="single"/>
          <w:lang w:val="fr-CA"/>
        </w:rPr>
      </w:pPr>
      <w:r w:rsidRPr="00FD4240">
        <w:rPr>
          <w:rFonts w:ascii="Arial" w:hAnsi="Arial" w:cs="Arial"/>
          <w:i/>
          <w:iCs/>
          <w:sz w:val="22"/>
          <w:u w:val="single"/>
        </w:rPr>
        <w:t>Groupe des PIDC secondaires à une cause connue :</w:t>
      </w:r>
    </w:p>
    <w:p w:rsidR="00334DFD" w:rsidRPr="00FD4240" w:rsidRDefault="00334DFD" w:rsidP="00334DFD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sz w:val="22"/>
          <w:lang w:val="fr-CA"/>
        </w:rPr>
        <w:t xml:space="preserve">Pneumoconiose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sz w:val="22"/>
          <w:lang w:val="fr-CA"/>
        </w:rPr>
        <w:lastRenderedPageBreak/>
        <w:t xml:space="preserve">Asbestose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lang w:val="fr-CA"/>
        </w:rPr>
      </w:pPr>
      <w:r w:rsidRPr="00FD4240">
        <w:rPr>
          <w:rFonts w:ascii="Arial" w:hAnsi="Arial" w:cs="Arial"/>
          <w:sz w:val="22"/>
          <w:lang w:val="fr-CA"/>
        </w:rPr>
        <w:t xml:space="preserve">Silicose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lang w:val="fr-CA"/>
        </w:rPr>
      </w:pPr>
      <w:r w:rsidRPr="00FD4240">
        <w:rPr>
          <w:rFonts w:ascii="Arial" w:hAnsi="Arial" w:cs="Arial"/>
          <w:sz w:val="22"/>
        </w:rPr>
        <w:t xml:space="preserve">Berryliose chronique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lang w:val="fr-CA"/>
        </w:rPr>
      </w:pPr>
      <w:r w:rsidRPr="00FD4240">
        <w:rPr>
          <w:rFonts w:ascii="Arial" w:hAnsi="Arial" w:cs="Arial"/>
          <w:sz w:val="22"/>
        </w:rPr>
        <w:t xml:space="preserve">Autre pneumoconiose </w:t>
      </w:r>
      <w:r w:rsidRPr="00FD4240">
        <w:rPr>
          <w:rFonts w:ascii="Arial" w:hAnsi="Arial" w:cs="Arial"/>
          <w:sz w:val="22"/>
        </w:rPr>
        <w:sym w:font="Wingdings" w:char="F0A8"/>
      </w:r>
      <w:r w:rsidRPr="00FD4240">
        <w:rPr>
          <w:rFonts w:ascii="Arial" w:hAnsi="Arial" w:cs="Arial"/>
          <w:sz w:val="22"/>
        </w:rPr>
        <w:t xml:space="preserve"> </w:t>
      </w:r>
    </w:p>
    <w:p w:rsidR="00334DFD" w:rsidRPr="00FD4240" w:rsidRDefault="00334DFD" w:rsidP="00334DFD">
      <w:pPr>
        <w:spacing w:line="360" w:lineRule="auto"/>
        <w:ind w:firstLine="360"/>
        <w:jc w:val="both"/>
        <w:rPr>
          <w:rFonts w:ascii="Arial" w:hAnsi="Arial" w:cs="Arial"/>
          <w:sz w:val="22"/>
          <w:lang w:val="fr-CA"/>
        </w:rPr>
      </w:pPr>
      <w:r w:rsidRPr="00FD4240">
        <w:rPr>
          <w:rFonts w:ascii="Arial" w:hAnsi="Arial" w:cs="Arial"/>
          <w:sz w:val="22"/>
        </w:rPr>
        <w:t xml:space="preserve">Préciser le type de pneumoconiose: _ _ _ __ _ _ __ _ _ __ _ _ __ _ _ __ _ _ __ _ _ __ </w:t>
      </w:r>
    </w:p>
    <w:p w:rsidR="00334DFD" w:rsidRPr="00FD4240" w:rsidRDefault="00334DFD" w:rsidP="00334DFD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Arial" w:hAnsi="Arial" w:cs="Arial"/>
          <w:sz w:val="22"/>
          <w:lang w:val="fr-CA"/>
        </w:rPr>
      </w:pPr>
      <w:r w:rsidRPr="00FD4240">
        <w:rPr>
          <w:rFonts w:ascii="Arial" w:hAnsi="Arial" w:cs="Arial"/>
          <w:sz w:val="22"/>
          <w:lang w:val="fr-CA"/>
        </w:rPr>
        <w:t xml:space="preserve">Pneumopathie d’hypersensibilité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sz w:val="22"/>
          <w:lang w:val="fr-CA"/>
        </w:rPr>
        <w:t xml:space="preserve">Poumon d’éleveur d’oiseaux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sz w:val="22"/>
        </w:rPr>
        <w:t xml:space="preserve">Poumon de fermier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sz w:val="22"/>
        </w:rPr>
        <w:t>Autre p</w:t>
      </w:r>
      <w:r w:rsidRPr="00FD4240">
        <w:rPr>
          <w:rFonts w:ascii="Arial" w:hAnsi="Arial" w:cs="Arial"/>
          <w:sz w:val="22"/>
          <w:lang w:val="fr-CA"/>
        </w:rPr>
        <w:t xml:space="preserve">neumopathie d’hypersensibilité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spacing w:line="360" w:lineRule="auto"/>
        <w:ind w:firstLine="360"/>
        <w:jc w:val="both"/>
        <w:rPr>
          <w:rFonts w:ascii="Arial" w:hAnsi="Arial" w:cs="Arial"/>
          <w:sz w:val="22"/>
          <w:lang w:val="fr-CA"/>
        </w:rPr>
      </w:pPr>
      <w:r w:rsidRPr="00FD4240">
        <w:rPr>
          <w:rFonts w:ascii="Arial" w:hAnsi="Arial" w:cs="Arial"/>
          <w:sz w:val="22"/>
        </w:rPr>
        <w:t xml:space="preserve">Préciser la nature de d’antigène </w:t>
      </w:r>
      <w:r w:rsidRPr="00FD4240">
        <w:rPr>
          <w:rFonts w:ascii="Arial" w:hAnsi="Arial" w:cs="Arial"/>
          <w:sz w:val="22"/>
          <w:lang w:val="fr-CA"/>
        </w:rPr>
        <w:t xml:space="preserve">organique </w:t>
      </w:r>
      <w:r w:rsidRPr="00FD4240">
        <w:rPr>
          <w:rFonts w:ascii="Arial" w:hAnsi="Arial" w:cs="Arial"/>
          <w:sz w:val="22"/>
        </w:rPr>
        <w:t xml:space="preserve">responsable: _ _ _ __ _ _ __ _ _ __ _ _ __ _ </w:t>
      </w:r>
    </w:p>
    <w:p w:rsidR="00334DFD" w:rsidRPr="00FD4240" w:rsidRDefault="00334DFD" w:rsidP="00334DFD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Arial" w:hAnsi="Arial" w:cs="Arial"/>
          <w:sz w:val="22"/>
          <w:lang w:val="fr-CA"/>
        </w:rPr>
      </w:pPr>
      <w:r w:rsidRPr="00FD4240">
        <w:rPr>
          <w:rFonts w:ascii="Arial" w:hAnsi="Arial" w:cs="Arial"/>
          <w:sz w:val="22"/>
        </w:rPr>
        <w:t xml:space="preserve">PIDC médicamenteuse </w:t>
      </w:r>
      <w:r w:rsidRPr="00FD4240">
        <w:rPr>
          <w:rFonts w:ascii="Arial" w:hAnsi="Arial" w:cs="Arial"/>
          <w:sz w:val="22"/>
        </w:rPr>
        <w:sym w:font="Wingdings" w:char="F0A8"/>
      </w:r>
      <w:r w:rsidRPr="00FD4240">
        <w:rPr>
          <w:rFonts w:ascii="Arial" w:hAnsi="Arial" w:cs="Arial"/>
          <w:sz w:val="22"/>
        </w:rPr>
        <w:t xml:space="preserve"> </w:t>
      </w:r>
    </w:p>
    <w:p w:rsidR="00334DFD" w:rsidRPr="00FD4240" w:rsidRDefault="00334DFD" w:rsidP="00334DFD">
      <w:pPr>
        <w:spacing w:line="360" w:lineRule="auto"/>
        <w:ind w:firstLine="360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sz w:val="22"/>
        </w:rPr>
        <w:t xml:space="preserve">Préciser le médicament responsable: _ _ _ __ _ _ __ _ _ __ _ _ __ _ _ __ _ _ __ _ _ __ </w:t>
      </w:r>
    </w:p>
    <w:p w:rsidR="00334DFD" w:rsidRPr="00FD4240" w:rsidRDefault="00334DFD" w:rsidP="00334DFD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sz w:val="22"/>
        </w:rPr>
        <w:t xml:space="preserve">PIDC secondaire à une maladie systémique et/ou dysimmunitaire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pStyle w:val="BodyTextIndent3"/>
        <w:numPr>
          <w:ilvl w:val="0"/>
          <w:numId w:val="2"/>
        </w:numPr>
        <w:spacing w:line="360" w:lineRule="auto"/>
      </w:pPr>
      <w:r w:rsidRPr="00FD4240">
        <w:t xml:space="preserve">PIDC secondaire à une connectivite </w:t>
      </w:r>
      <w:r w:rsidRPr="00FD4240">
        <w:sym w:font="Wingdings" w:char="F0A8"/>
      </w:r>
    </w:p>
    <w:p w:rsidR="00334DFD" w:rsidRPr="00FD4240" w:rsidRDefault="00334DFD" w:rsidP="00334DFD">
      <w:pPr>
        <w:pStyle w:val="BodyTextIndent3"/>
        <w:spacing w:line="360" w:lineRule="auto"/>
      </w:pPr>
      <w:r w:rsidRPr="00FD4240">
        <w:t xml:space="preserve">Préciser le type de la connectivite : Polyarthrite rhumatoïde </w:t>
      </w:r>
      <w:r w:rsidRPr="00FD4240">
        <w:sym w:font="Wingdings" w:char="F0A8"/>
      </w:r>
      <w:r w:rsidRPr="00FD4240">
        <w:t xml:space="preserve"> Syndrome de Gougerot Sjogren  primitif </w:t>
      </w:r>
      <w:r w:rsidRPr="00FD4240">
        <w:sym w:font="Wingdings" w:char="F0A8"/>
      </w:r>
      <w:r w:rsidRPr="00FD4240">
        <w:t xml:space="preserve">, Sclérodermie systémique </w:t>
      </w:r>
      <w:r w:rsidRPr="00FD4240">
        <w:sym w:font="Wingdings" w:char="F0A8"/>
      </w:r>
      <w:r w:rsidRPr="00FD4240">
        <w:t xml:space="preserve">, Polymyosite </w:t>
      </w:r>
      <w:r w:rsidRPr="00FD4240">
        <w:sym w:font="Wingdings" w:char="F0A8"/>
      </w:r>
      <w:r w:rsidRPr="00FD4240">
        <w:t xml:space="preserve">, Dermatomyosite </w:t>
      </w:r>
      <w:r w:rsidRPr="00FD4240">
        <w:sym w:font="Wingdings" w:char="F0A8"/>
      </w:r>
      <w:r w:rsidRPr="00FD4240">
        <w:t xml:space="preserve">, Lupus </w:t>
      </w:r>
      <w:r w:rsidRPr="00FD4240">
        <w:sym w:font="Wingdings" w:char="F0A8"/>
      </w:r>
      <w:r w:rsidRPr="00FD4240">
        <w:t xml:space="preserve">, Connectivite mixte </w:t>
      </w:r>
      <w:r w:rsidRPr="00FD4240">
        <w:sym w:font="Wingdings" w:char="F0A8"/>
      </w:r>
      <w:r w:rsidRPr="00FD4240">
        <w:t xml:space="preserve">, Spondylarthrite ankylosante </w:t>
      </w:r>
      <w:r w:rsidRPr="00FD4240">
        <w:sym w:font="Wingdings" w:char="F0A8"/>
      </w:r>
      <w:r w:rsidRPr="00FD4240">
        <w:t xml:space="preserve">, Autre </w:t>
      </w:r>
      <w:r w:rsidRPr="00FD4240">
        <w:sym w:font="Wingdings" w:char="F0A8"/>
      </w:r>
    </w:p>
    <w:p w:rsidR="00334DFD" w:rsidRPr="00FD4240" w:rsidRDefault="00334DFD" w:rsidP="00334DF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sz w:val="22"/>
        </w:rPr>
        <w:t xml:space="preserve">PIDC secondaire à une vascularite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spacing w:line="360" w:lineRule="auto"/>
        <w:ind w:left="360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sz w:val="22"/>
        </w:rPr>
        <w:t xml:space="preserve">Préciser le type de la vascularite : Maladie de Churg-Strauss </w:t>
      </w:r>
      <w:r w:rsidRPr="00FD4240">
        <w:rPr>
          <w:rFonts w:ascii="Arial" w:hAnsi="Arial" w:cs="Arial"/>
          <w:sz w:val="22"/>
        </w:rPr>
        <w:sym w:font="Wingdings" w:char="F0A8"/>
      </w:r>
      <w:r w:rsidRPr="00FD4240">
        <w:rPr>
          <w:rFonts w:ascii="Arial" w:hAnsi="Arial" w:cs="Arial"/>
          <w:sz w:val="22"/>
        </w:rPr>
        <w:t xml:space="preserve">, Granulomatose de Wegener </w:t>
      </w:r>
      <w:r w:rsidRPr="00FD4240">
        <w:rPr>
          <w:rFonts w:ascii="Arial" w:hAnsi="Arial" w:cs="Arial"/>
          <w:sz w:val="22"/>
        </w:rPr>
        <w:sym w:font="Wingdings" w:char="F0A8"/>
      </w:r>
      <w:r w:rsidRPr="00FD4240">
        <w:rPr>
          <w:rFonts w:ascii="Arial" w:hAnsi="Arial" w:cs="Arial"/>
          <w:sz w:val="22"/>
        </w:rPr>
        <w:t xml:space="preserve">, Autre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sz w:val="22"/>
        </w:rPr>
        <w:t xml:space="preserve">PIDC secondaire à une maladie inflammatoire chronique digestive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spacing w:line="360" w:lineRule="auto"/>
        <w:ind w:left="360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sz w:val="22"/>
        </w:rPr>
        <w:t xml:space="preserve">Préciser le type de la maladie inflammatoire chronique digestive: Maladie de Cronh </w:t>
      </w:r>
      <w:r w:rsidRPr="00FD4240">
        <w:rPr>
          <w:rFonts w:ascii="Arial" w:hAnsi="Arial" w:cs="Arial"/>
          <w:sz w:val="22"/>
        </w:rPr>
        <w:sym w:font="Wingdings" w:char="F0A8"/>
      </w:r>
      <w:r w:rsidRPr="00FD4240">
        <w:rPr>
          <w:rFonts w:ascii="Arial" w:hAnsi="Arial" w:cs="Arial"/>
          <w:sz w:val="22"/>
        </w:rPr>
        <w:t xml:space="preserve">, Rectocolite hémorragique </w:t>
      </w:r>
      <w:r w:rsidRPr="00FD4240">
        <w:rPr>
          <w:rFonts w:ascii="Arial" w:hAnsi="Arial" w:cs="Arial"/>
          <w:sz w:val="22"/>
        </w:rPr>
        <w:sym w:font="Wingdings" w:char="F0A8"/>
      </w:r>
      <w:r w:rsidRPr="00FD4240">
        <w:rPr>
          <w:rFonts w:ascii="Arial" w:hAnsi="Arial" w:cs="Arial"/>
          <w:sz w:val="22"/>
        </w:rPr>
        <w:t xml:space="preserve">, Maladie coeliaque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sz w:val="22"/>
        </w:rPr>
        <w:t xml:space="preserve">PIDC secondaire à un déficit immunitaire commun variable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sz w:val="22"/>
          <w:lang w:val="fr-CA"/>
        </w:rPr>
        <w:t xml:space="preserve">Pneumopathie radique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Arial" w:hAnsi="Arial" w:cs="Arial"/>
          <w:sz w:val="22"/>
          <w:lang w:val="fr-CA"/>
        </w:rPr>
      </w:pPr>
      <w:r w:rsidRPr="00FD4240">
        <w:rPr>
          <w:rFonts w:ascii="Arial" w:hAnsi="Arial" w:cs="Arial"/>
          <w:sz w:val="22"/>
        </w:rPr>
        <w:t xml:space="preserve">Pneumopathie lipidique exogène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Arial" w:hAnsi="Arial" w:cs="Arial"/>
          <w:b/>
          <w:bCs/>
          <w:sz w:val="22"/>
        </w:rPr>
      </w:pPr>
      <w:r w:rsidRPr="00FD4240">
        <w:rPr>
          <w:rFonts w:ascii="Arial" w:hAnsi="Arial" w:cs="Arial"/>
          <w:sz w:val="22"/>
          <w:lang w:val="fr-CA"/>
        </w:rPr>
        <w:t xml:space="preserve">Amylose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22" w:hanging="22"/>
        <w:jc w:val="both"/>
        <w:rPr>
          <w:rFonts w:ascii="Arial" w:hAnsi="Arial" w:cs="Arial"/>
          <w:b/>
          <w:bCs/>
          <w:sz w:val="22"/>
        </w:rPr>
      </w:pPr>
      <w:r w:rsidRPr="00FD4240">
        <w:rPr>
          <w:rFonts w:ascii="Arial" w:hAnsi="Arial" w:cs="Arial"/>
          <w:sz w:val="22"/>
        </w:rPr>
        <w:t>PIDC génétique :</w:t>
      </w:r>
    </w:p>
    <w:p w:rsidR="00334DFD" w:rsidRPr="00FD4240" w:rsidRDefault="00334DFD" w:rsidP="00334DFD">
      <w:pPr>
        <w:spacing w:line="360" w:lineRule="auto"/>
        <w:ind w:left="360"/>
        <w:jc w:val="both"/>
        <w:rPr>
          <w:rFonts w:ascii="Arial" w:hAnsi="Arial" w:cs="Arial"/>
          <w:b/>
          <w:bCs/>
          <w:sz w:val="22"/>
        </w:rPr>
      </w:pPr>
      <w:r w:rsidRPr="00FD4240">
        <w:rPr>
          <w:rFonts w:ascii="Arial" w:hAnsi="Arial" w:cs="Arial"/>
          <w:sz w:val="22"/>
        </w:rPr>
        <w:t xml:space="preserve">Préciser  le type de la maladie génétique : Sclérose Tubéreuse de Bourneville </w:t>
      </w:r>
      <w:r w:rsidRPr="00FD4240">
        <w:rPr>
          <w:rFonts w:ascii="Arial" w:hAnsi="Arial" w:cs="Arial"/>
          <w:sz w:val="22"/>
        </w:rPr>
        <w:sym w:font="Wingdings" w:char="F0A8"/>
      </w:r>
      <w:r w:rsidRPr="00FD4240">
        <w:rPr>
          <w:rFonts w:ascii="Arial" w:hAnsi="Arial" w:cs="Arial"/>
          <w:sz w:val="22"/>
        </w:rPr>
        <w:t xml:space="preserve">, Neurofibromatose de von Recklinghausen </w:t>
      </w:r>
      <w:r w:rsidRPr="00FD4240">
        <w:rPr>
          <w:rFonts w:ascii="Arial" w:hAnsi="Arial" w:cs="Arial"/>
          <w:sz w:val="22"/>
        </w:rPr>
        <w:sym w:font="Wingdings" w:char="F0A8"/>
      </w:r>
      <w:r w:rsidRPr="00FD4240">
        <w:rPr>
          <w:rFonts w:ascii="Arial" w:hAnsi="Arial" w:cs="Arial"/>
          <w:sz w:val="22"/>
        </w:rPr>
        <w:t xml:space="preserve">, Maladie de </w:t>
      </w:r>
      <w:r w:rsidRPr="00FD4240">
        <w:rPr>
          <w:rFonts w:ascii="Arial" w:hAnsi="Arial" w:cs="Arial"/>
          <w:sz w:val="22"/>
          <w:lang w:val="fr-CA"/>
        </w:rPr>
        <w:t xml:space="preserve">Niemann-Pick </w:t>
      </w:r>
      <w:r w:rsidRPr="00FD4240">
        <w:rPr>
          <w:rFonts w:ascii="Arial" w:hAnsi="Arial" w:cs="Arial"/>
          <w:sz w:val="22"/>
        </w:rPr>
        <w:sym w:font="Wingdings" w:char="F0A8"/>
      </w:r>
      <w:r w:rsidRPr="00FD4240">
        <w:rPr>
          <w:rFonts w:ascii="Arial" w:hAnsi="Arial" w:cs="Arial"/>
          <w:sz w:val="22"/>
        </w:rPr>
        <w:t xml:space="preserve">, Syndrome de Hermansky-Pudlak </w:t>
      </w:r>
      <w:r w:rsidRPr="00FD4240">
        <w:rPr>
          <w:rFonts w:ascii="Arial" w:hAnsi="Arial" w:cs="Arial"/>
          <w:sz w:val="22"/>
        </w:rPr>
        <w:sym w:font="Wingdings" w:char="F0A8"/>
      </w:r>
      <w:r w:rsidRPr="00FD4240">
        <w:rPr>
          <w:rFonts w:ascii="Arial" w:hAnsi="Arial" w:cs="Arial"/>
          <w:sz w:val="22"/>
        </w:rPr>
        <w:t xml:space="preserve">, Maladie de Marfan </w:t>
      </w:r>
      <w:r w:rsidRPr="00FD4240">
        <w:rPr>
          <w:rFonts w:ascii="Arial" w:hAnsi="Arial" w:cs="Arial"/>
          <w:sz w:val="22"/>
        </w:rPr>
        <w:sym w:font="Wingdings" w:char="F0A8"/>
      </w:r>
      <w:r w:rsidRPr="00FD4240">
        <w:rPr>
          <w:rFonts w:ascii="Arial" w:hAnsi="Arial" w:cs="Arial"/>
          <w:sz w:val="22"/>
        </w:rPr>
        <w:t xml:space="preserve">, Autre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22" w:hanging="22"/>
        <w:jc w:val="both"/>
        <w:rPr>
          <w:rFonts w:ascii="Arial" w:hAnsi="Arial" w:cs="Arial"/>
          <w:sz w:val="22"/>
          <w:szCs w:val="18"/>
        </w:rPr>
      </w:pPr>
      <w:r w:rsidRPr="00FD4240">
        <w:rPr>
          <w:rFonts w:ascii="Arial" w:hAnsi="Arial" w:cs="Arial"/>
          <w:sz w:val="22"/>
          <w:szCs w:val="18"/>
        </w:rPr>
        <w:t xml:space="preserve">Autre </w:t>
      </w:r>
      <w:r w:rsidRPr="00FD4240">
        <w:rPr>
          <w:rFonts w:ascii="Arial" w:hAnsi="Arial" w:cs="Arial"/>
          <w:sz w:val="22"/>
        </w:rPr>
        <w:t xml:space="preserve">PIDC secondaire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spacing w:line="360" w:lineRule="auto"/>
        <w:ind w:firstLine="360"/>
        <w:jc w:val="both"/>
        <w:rPr>
          <w:rFonts w:ascii="Arial" w:hAnsi="Arial" w:cs="Arial"/>
          <w:b/>
          <w:bCs/>
          <w:sz w:val="22"/>
          <w:szCs w:val="18"/>
        </w:rPr>
      </w:pPr>
      <w:r w:rsidRPr="00FD4240">
        <w:rPr>
          <w:rFonts w:ascii="Arial" w:hAnsi="Arial" w:cs="Arial"/>
          <w:sz w:val="22"/>
        </w:rPr>
        <w:t>Préciser le diagnostic: _ _ _ __ _ _ __ _ _ __ _ _ __ _ _ __ _ _ __ _ _ __ _ _ _ __ _ _</w:t>
      </w:r>
    </w:p>
    <w:p w:rsidR="00334DFD" w:rsidRPr="00FD4240" w:rsidRDefault="00334DFD" w:rsidP="00334DFD">
      <w:pPr>
        <w:spacing w:line="360" w:lineRule="auto"/>
        <w:rPr>
          <w:rFonts w:ascii="Arial" w:hAnsi="Arial" w:cs="Arial"/>
          <w:b/>
          <w:bCs/>
          <w:sz w:val="22"/>
          <w:szCs w:val="18"/>
        </w:rPr>
      </w:pPr>
    </w:p>
    <w:p w:rsidR="00334DFD" w:rsidRPr="00FD4240" w:rsidRDefault="00334DFD" w:rsidP="00334DF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i/>
          <w:iCs/>
          <w:sz w:val="22"/>
          <w:u w:val="single"/>
        </w:rPr>
        <w:lastRenderedPageBreak/>
        <w:t>Groupe des granulomatoses pulmonaires idiopathiques</w:t>
      </w:r>
      <w:r w:rsidRPr="00FD4240">
        <w:rPr>
          <w:rFonts w:ascii="Arial" w:hAnsi="Arial" w:cs="Arial"/>
          <w:iCs/>
          <w:sz w:val="22"/>
        </w:rPr>
        <w:t xml:space="preserve"> (les granulomatoses pulmonaires dues à une cause connue sont classées ailleurs : </w:t>
      </w:r>
      <w:r w:rsidRPr="00FD4240">
        <w:rPr>
          <w:rFonts w:ascii="Arial" w:hAnsi="Arial" w:cs="Arial"/>
          <w:sz w:val="22"/>
        </w:rPr>
        <w:t xml:space="preserve">Berryliose chronique, </w:t>
      </w:r>
      <w:r w:rsidRPr="00FD4240">
        <w:rPr>
          <w:rFonts w:ascii="Arial" w:hAnsi="Arial" w:cs="Arial"/>
          <w:iCs/>
          <w:sz w:val="22"/>
        </w:rPr>
        <w:t>déficit immunitaire commun variable et médicaments).</w:t>
      </w:r>
    </w:p>
    <w:p w:rsidR="00334DFD" w:rsidRPr="00FD4240" w:rsidRDefault="00334DFD" w:rsidP="00334DF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iCs/>
          <w:sz w:val="22"/>
        </w:rPr>
        <w:t xml:space="preserve">Sarcoïdose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spacing w:line="360" w:lineRule="auto"/>
        <w:ind w:left="360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sz w:val="22"/>
        </w:rPr>
        <w:t xml:space="preserve">Préciser le stade radiographique : Stade I </w:t>
      </w:r>
      <w:r w:rsidRPr="00FD4240">
        <w:rPr>
          <w:rFonts w:ascii="Arial" w:hAnsi="Arial" w:cs="Arial"/>
          <w:sz w:val="22"/>
        </w:rPr>
        <w:sym w:font="Wingdings" w:char="F0A8"/>
      </w:r>
      <w:r w:rsidRPr="00FD4240">
        <w:rPr>
          <w:rFonts w:ascii="Arial" w:hAnsi="Arial" w:cs="Arial"/>
          <w:sz w:val="22"/>
        </w:rPr>
        <w:t xml:space="preserve">, Stade II </w:t>
      </w:r>
      <w:r w:rsidRPr="00FD4240">
        <w:rPr>
          <w:rFonts w:ascii="Arial" w:hAnsi="Arial" w:cs="Arial"/>
          <w:sz w:val="22"/>
        </w:rPr>
        <w:sym w:font="Wingdings" w:char="F0A8"/>
      </w:r>
      <w:r w:rsidRPr="00FD4240">
        <w:rPr>
          <w:rFonts w:ascii="Arial" w:hAnsi="Arial" w:cs="Arial"/>
          <w:sz w:val="22"/>
        </w:rPr>
        <w:t xml:space="preserve">, Stade III </w:t>
      </w:r>
      <w:r w:rsidRPr="00FD4240">
        <w:rPr>
          <w:rFonts w:ascii="Arial" w:hAnsi="Arial" w:cs="Arial"/>
          <w:sz w:val="22"/>
        </w:rPr>
        <w:sym w:font="Wingdings" w:char="F0A8"/>
      </w:r>
      <w:r w:rsidRPr="00FD4240">
        <w:rPr>
          <w:rFonts w:ascii="Arial" w:hAnsi="Arial" w:cs="Arial"/>
          <w:sz w:val="22"/>
        </w:rPr>
        <w:t xml:space="preserve">, Stade IV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iCs/>
          <w:sz w:val="22"/>
        </w:rPr>
        <w:t xml:space="preserve">Autre granulomatose pulmonaire idiopathique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spacing w:line="360" w:lineRule="auto"/>
        <w:ind w:firstLine="360"/>
        <w:jc w:val="both"/>
        <w:rPr>
          <w:rFonts w:ascii="Arial" w:hAnsi="Arial" w:cs="Arial"/>
          <w:b/>
          <w:bCs/>
          <w:sz w:val="22"/>
          <w:szCs w:val="18"/>
        </w:rPr>
      </w:pPr>
      <w:r w:rsidRPr="00FD4240">
        <w:rPr>
          <w:rFonts w:ascii="Arial" w:hAnsi="Arial" w:cs="Arial"/>
          <w:sz w:val="22"/>
        </w:rPr>
        <w:t>Préciser le diagnostic: _ _ _ __ _ _ __ _ _ __ _ _ __ _ _ __ _ _ __ _ _ __ _ _ _ __ _ _</w:t>
      </w:r>
    </w:p>
    <w:p w:rsidR="00334DFD" w:rsidRPr="00FD4240" w:rsidRDefault="00334DFD" w:rsidP="00334DFD">
      <w:pPr>
        <w:spacing w:line="360" w:lineRule="auto"/>
        <w:jc w:val="both"/>
        <w:rPr>
          <w:rFonts w:ascii="Arial" w:hAnsi="Arial" w:cs="Arial"/>
          <w:sz w:val="22"/>
        </w:rPr>
      </w:pPr>
    </w:p>
    <w:p w:rsidR="00334DFD" w:rsidRPr="00FD4240" w:rsidRDefault="00334DFD" w:rsidP="00334DF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u w:val="single"/>
          <w:lang w:val="fr-CA"/>
        </w:rPr>
      </w:pPr>
      <w:r w:rsidRPr="00FD4240">
        <w:rPr>
          <w:rFonts w:ascii="Arial" w:hAnsi="Arial" w:cs="Arial"/>
          <w:i/>
          <w:iCs/>
          <w:sz w:val="22"/>
          <w:u w:val="single"/>
        </w:rPr>
        <w:t>Groupe des pneumopathies interstitielles idiopathiques :</w:t>
      </w:r>
    </w:p>
    <w:p w:rsidR="00334DFD" w:rsidRPr="00FD4240" w:rsidRDefault="00334DFD" w:rsidP="00334DF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sz w:val="22"/>
        </w:rPr>
        <w:t xml:space="preserve">Fibrose pulmonaire idiopathique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sz w:val="22"/>
        </w:rPr>
        <w:t xml:space="preserve">Pneumopathie interstitielle non spécifique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sz w:val="22"/>
        </w:rPr>
        <w:t xml:space="preserve">Pneumopathie organisée cryptogénique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sz w:val="22"/>
        </w:rPr>
        <w:t xml:space="preserve">Pneumopathie interstitielle desquamative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sz w:val="22"/>
        </w:rPr>
        <w:t xml:space="preserve">Bronchiolite respiratoire avec pneumopathie interstitielle diffuse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sz w:val="22"/>
        </w:rPr>
        <w:t xml:space="preserve">Pneumopathie interstitielle lymphoïde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18"/>
        </w:rPr>
      </w:pPr>
      <w:r w:rsidRPr="00FD4240">
        <w:rPr>
          <w:rFonts w:ascii="Arial" w:hAnsi="Arial" w:cs="Arial"/>
          <w:sz w:val="22"/>
          <w:szCs w:val="18"/>
        </w:rPr>
        <w:t xml:space="preserve">Autre </w:t>
      </w:r>
      <w:r w:rsidRPr="00FD4240">
        <w:rPr>
          <w:rFonts w:ascii="Arial" w:hAnsi="Arial" w:cs="Arial"/>
          <w:sz w:val="22"/>
        </w:rPr>
        <w:t xml:space="preserve">pneumopathie interstitielle idiopathique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spacing w:line="360" w:lineRule="auto"/>
        <w:ind w:firstLine="360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sz w:val="22"/>
        </w:rPr>
        <w:t>Préciser le diagnostic: _ _ _ __ _ _ __ _ _ __ _ _ __ _ _ __ _ _ __ _ _ __ _ _ _ __ _ _</w:t>
      </w:r>
    </w:p>
    <w:p w:rsidR="00334DFD" w:rsidRPr="00FD4240" w:rsidRDefault="00334DFD" w:rsidP="00334DFD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</w:p>
    <w:p w:rsidR="00334DFD" w:rsidRPr="00FD4240" w:rsidRDefault="00334DFD" w:rsidP="00334DF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u w:val="single"/>
          <w:lang w:val="fr-CA"/>
        </w:rPr>
      </w:pPr>
      <w:r w:rsidRPr="00FD4240">
        <w:rPr>
          <w:rFonts w:ascii="Arial" w:hAnsi="Arial" w:cs="Arial"/>
          <w:i/>
          <w:iCs/>
          <w:sz w:val="22"/>
          <w:u w:val="single"/>
        </w:rPr>
        <w:t>Groupe des PIDC particulières</w:t>
      </w:r>
    </w:p>
    <w:p w:rsidR="00334DFD" w:rsidRPr="00FD4240" w:rsidRDefault="00334DFD" w:rsidP="00334DF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FD4240">
        <w:rPr>
          <w:rFonts w:ascii="Arial" w:hAnsi="Arial" w:cs="Arial"/>
          <w:sz w:val="22"/>
        </w:rPr>
        <w:t xml:space="preserve">Histiocytose pulmonaire à cellules de Langerhans (Histiocytose X)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FD4240">
        <w:rPr>
          <w:rFonts w:ascii="Arial" w:hAnsi="Arial" w:cs="Arial"/>
          <w:sz w:val="22"/>
        </w:rPr>
        <w:t xml:space="preserve">Lymphangioléiomyomatose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FD4240">
        <w:rPr>
          <w:rFonts w:ascii="Arial" w:hAnsi="Arial" w:cs="Arial"/>
          <w:sz w:val="22"/>
        </w:rPr>
        <w:t xml:space="preserve">Liprotéinose alvéolaire idiopathique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FD4240">
        <w:rPr>
          <w:rFonts w:ascii="Arial" w:hAnsi="Arial" w:cs="Arial"/>
          <w:sz w:val="22"/>
        </w:rPr>
        <w:t xml:space="preserve">Pneumopathie chronique idiopathique à éosinophiles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FD4240">
        <w:rPr>
          <w:rFonts w:ascii="Arial" w:hAnsi="Arial" w:cs="Arial"/>
          <w:sz w:val="22"/>
        </w:rPr>
        <w:t xml:space="preserve">Hémosidérose idiopathique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18"/>
        </w:rPr>
      </w:pPr>
      <w:r w:rsidRPr="00FD4240">
        <w:rPr>
          <w:rFonts w:ascii="Arial" w:hAnsi="Arial" w:cs="Arial"/>
          <w:sz w:val="22"/>
          <w:szCs w:val="18"/>
        </w:rPr>
        <w:t xml:space="preserve">Autre </w:t>
      </w:r>
      <w:r w:rsidRPr="00FD4240">
        <w:rPr>
          <w:rFonts w:ascii="Arial" w:hAnsi="Arial" w:cs="Arial"/>
          <w:sz w:val="22"/>
        </w:rPr>
        <w:t xml:space="preserve">PIDC particulière </w:t>
      </w:r>
      <w:r w:rsidRPr="00FD4240">
        <w:rPr>
          <w:rFonts w:ascii="Arial" w:hAnsi="Arial" w:cs="Arial"/>
          <w:sz w:val="22"/>
        </w:rPr>
        <w:sym w:font="Wingdings" w:char="F0A8"/>
      </w:r>
    </w:p>
    <w:p w:rsidR="00334DFD" w:rsidRPr="00FD4240" w:rsidRDefault="00334DFD" w:rsidP="00334DFD">
      <w:pPr>
        <w:spacing w:line="360" w:lineRule="auto"/>
        <w:ind w:firstLine="360"/>
        <w:jc w:val="both"/>
        <w:rPr>
          <w:rFonts w:ascii="Arial" w:hAnsi="Arial" w:cs="Arial"/>
          <w:i/>
          <w:iCs/>
          <w:sz w:val="22"/>
        </w:rPr>
      </w:pPr>
      <w:r w:rsidRPr="00FD4240">
        <w:rPr>
          <w:rFonts w:ascii="Arial" w:hAnsi="Arial" w:cs="Arial"/>
          <w:sz w:val="22"/>
        </w:rPr>
        <w:t>Préciser le diagnostic: _ _ _ __ _ _ __ _ _ __ _ _ __ _ _ __ _ _ __ _ _ __ _ _ _ __ _ _</w:t>
      </w:r>
    </w:p>
    <w:p w:rsidR="00334DFD" w:rsidRPr="00FD4240" w:rsidRDefault="00334DFD" w:rsidP="00334DFD">
      <w:pPr>
        <w:spacing w:line="360" w:lineRule="auto"/>
        <w:rPr>
          <w:rFonts w:ascii="Arial" w:hAnsi="Arial" w:cs="Arial"/>
          <w:sz w:val="22"/>
        </w:rPr>
      </w:pPr>
    </w:p>
    <w:p w:rsidR="00334DFD" w:rsidRPr="00FD4240" w:rsidRDefault="00334DFD" w:rsidP="00334DFD">
      <w:pPr>
        <w:spacing w:line="360" w:lineRule="auto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b/>
          <w:sz w:val="22"/>
        </w:rPr>
        <w:t>Remarques éventuelles :</w:t>
      </w:r>
      <w:r w:rsidRPr="00FD4240">
        <w:rPr>
          <w:rFonts w:ascii="Arial" w:hAnsi="Arial" w:cs="Arial"/>
          <w:bCs/>
          <w:sz w:val="22"/>
        </w:rPr>
        <w:t xml:space="preserve"> i</w:t>
      </w:r>
      <w:r w:rsidRPr="00FD4240">
        <w:rPr>
          <w:rFonts w:ascii="Arial" w:hAnsi="Arial" w:cs="Arial"/>
          <w:sz w:val="22"/>
        </w:rPr>
        <w:t>ndiquez ici les observations qui vous paraissent intéressantes mais qui n’ont pas été bien documentées par ce questionnaire</w:t>
      </w:r>
      <w:r w:rsidR="00450D6B" w:rsidRPr="00FD4240">
        <w:rPr>
          <w:rFonts w:ascii="Arial" w:hAnsi="Arial" w:cs="Arial"/>
          <w:sz w:val="22"/>
        </w:rPr>
        <w:t xml:space="preserve"> (métier, options diagnostique en cas d’incertitude)</w:t>
      </w:r>
    </w:p>
    <w:p w:rsidR="00FD4240" w:rsidRPr="00FD4240" w:rsidRDefault="00334DFD" w:rsidP="00FD4240">
      <w:pPr>
        <w:spacing w:line="360" w:lineRule="auto"/>
        <w:jc w:val="both"/>
        <w:rPr>
          <w:rFonts w:ascii="Arial" w:hAnsi="Arial" w:cs="Arial"/>
          <w:sz w:val="22"/>
        </w:rPr>
      </w:pPr>
      <w:r w:rsidRPr="00FD4240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D4240">
        <w:rPr>
          <w:rFonts w:ascii="Arial" w:hAnsi="Arial" w:cs="Arial"/>
          <w:sz w:val="22"/>
        </w:rPr>
        <w:t>..</w:t>
      </w:r>
      <w:r w:rsidR="00FD4240" w:rsidRPr="00FD4240">
        <w:rPr>
          <w:rFonts w:ascii="Arial" w:hAnsi="Arial" w:cs="Arial"/>
          <w:sz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D4240">
        <w:rPr>
          <w:rFonts w:ascii="Arial" w:hAnsi="Arial" w:cs="Arial"/>
          <w:sz w:val="22"/>
        </w:rPr>
        <w:t>..</w:t>
      </w:r>
    </w:p>
    <w:p w:rsidR="00073437" w:rsidRPr="00FD4240" w:rsidRDefault="00073437" w:rsidP="0054345E">
      <w:pPr>
        <w:spacing w:line="360" w:lineRule="auto"/>
        <w:jc w:val="both"/>
        <w:rPr>
          <w:rFonts w:ascii="Arial" w:hAnsi="Arial" w:cs="Arial"/>
          <w:sz w:val="22"/>
        </w:rPr>
      </w:pPr>
    </w:p>
    <w:sectPr w:rsidR="00073437" w:rsidRPr="00FD4240" w:rsidSect="00C75F6D">
      <w:headerReference w:type="default" r:id="rId9"/>
      <w:footerReference w:type="default" r:id="rId10"/>
      <w:pgSz w:w="12240" w:h="15840"/>
      <w:pgMar w:top="1417" w:right="1417" w:bottom="1135" w:left="1276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ED8" w:rsidRDefault="00720ED8" w:rsidP="00334DFD">
      <w:r>
        <w:separator/>
      </w:r>
    </w:p>
  </w:endnote>
  <w:endnote w:type="continuationSeparator" w:id="1">
    <w:p w:rsidR="00720ED8" w:rsidRDefault="00720ED8" w:rsidP="00334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DFD" w:rsidRDefault="00334DFD" w:rsidP="00C75F6D">
    <w:pPr>
      <w:pStyle w:val="Footer"/>
      <w:tabs>
        <w:tab w:val="clear" w:pos="9406"/>
      </w:tabs>
      <w:ind w:right="-659"/>
      <w:jc w:val="right"/>
    </w:pPr>
    <w:fldSimple w:instr=" PAGE   \* MERGEFORMAT ">
      <w:r w:rsidR="00433771">
        <w:rPr>
          <w:noProof/>
        </w:rPr>
        <w:t>1</w:t>
      </w:r>
    </w:fldSimple>
  </w:p>
  <w:p w:rsidR="00334DFD" w:rsidRDefault="00334D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ED8" w:rsidRDefault="00720ED8" w:rsidP="00334DFD">
      <w:r>
        <w:separator/>
      </w:r>
    </w:p>
  </w:footnote>
  <w:footnote w:type="continuationSeparator" w:id="1">
    <w:p w:rsidR="00720ED8" w:rsidRDefault="00720ED8" w:rsidP="00334D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DFD" w:rsidRDefault="00433771" w:rsidP="00334DFD">
    <w:pPr>
      <w:pStyle w:val="Header"/>
      <w:jc w:val="center"/>
    </w:pPr>
    <w:r>
      <w:rPr>
        <w:noProof/>
        <w:lang w:val="en-US" w:eastAsia="en-US"/>
      </w:rPr>
      <w:drawing>
        <wp:inline distT="0" distB="0" distL="0" distR="0">
          <wp:extent cx="2087880" cy="586740"/>
          <wp:effectExtent l="0" t="0" r="0" b="0"/>
          <wp:docPr id="1" name="Picture 1" descr="C:\Users\Juliette\AppData\Local\Microsoft\Windows\Temporary Internet Files\Content.IE5\B3OFLY3N\LogoPID No1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ette\AppData\Local\Microsoft\Windows\Temporary Internet Files\Content.IE5\B3OFLY3N\LogoPID No1[1]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34DFD" w:rsidRPr="00334DFD" w:rsidRDefault="00334DFD" w:rsidP="00334DFD">
    <w:pPr>
      <w:pStyle w:val="Header"/>
      <w:jc w:val="center"/>
      <w:rPr>
        <w:b/>
      </w:rPr>
    </w:pPr>
    <w:r w:rsidRPr="00334DFD">
      <w:rPr>
        <w:b/>
      </w:rPr>
      <w:t>Questionnaire PID 93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0F61"/>
    <w:multiLevelType w:val="hybridMultilevel"/>
    <w:tmpl w:val="63D2F9DE"/>
    <w:lvl w:ilvl="0" w:tplc="217AC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CFB262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2669BF"/>
    <w:multiLevelType w:val="hybridMultilevel"/>
    <w:tmpl w:val="2368CCF8"/>
    <w:lvl w:ilvl="0" w:tplc="040C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4A3AEE"/>
    <w:multiLevelType w:val="hybridMultilevel"/>
    <w:tmpl w:val="79681ECC"/>
    <w:lvl w:ilvl="0" w:tplc="40508A0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E30A9BF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0BF221D"/>
    <w:multiLevelType w:val="hybridMultilevel"/>
    <w:tmpl w:val="C8889D5E"/>
    <w:lvl w:ilvl="0" w:tplc="8A902D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49D2695"/>
    <w:multiLevelType w:val="hybridMultilevel"/>
    <w:tmpl w:val="79681ECC"/>
    <w:lvl w:ilvl="0" w:tplc="40508A0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E30A9BF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AFC0452"/>
    <w:multiLevelType w:val="hybridMultilevel"/>
    <w:tmpl w:val="9CB684F0"/>
    <w:lvl w:ilvl="0" w:tplc="67861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5D4339"/>
    <w:multiLevelType w:val="hybridMultilevel"/>
    <w:tmpl w:val="45C4FB42"/>
    <w:lvl w:ilvl="0" w:tplc="40508A0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4DFD"/>
    <w:rsid w:val="00001404"/>
    <w:rsid w:val="0000386B"/>
    <w:rsid w:val="00050784"/>
    <w:rsid w:val="00073437"/>
    <w:rsid w:val="00261BBE"/>
    <w:rsid w:val="002F0B38"/>
    <w:rsid w:val="00334DFD"/>
    <w:rsid w:val="0043160B"/>
    <w:rsid w:val="00433771"/>
    <w:rsid w:val="00450D6B"/>
    <w:rsid w:val="0054345E"/>
    <w:rsid w:val="005637AA"/>
    <w:rsid w:val="005B6B0B"/>
    <w:rsid w:val="00603FC4"/>
    <w:rsid w:val="00706001"/>
    <w:rsid w:val="00720CB3"/>
    <w:rsid w:val="00720ED8"/>
    <w:rsid w:val="00780D23"/>
    <w:rsid w:val="0080716F"/>
    <w:rsid w:val="00833D99"/>
    <w:rsid w:val="008361B4"/>
    <w:rsid w:val="0084726B"/>
    <w:rsid w:val="00A77B69"/>
    <w:rsid w:val="00AB646C"/>
    <w:rsid w:val="00B91ADF"/>
    <w:rsid w:val="00C75F6D"/>
    <w:rsid w:val="00C93DB2"/>
    <w:rsid w:val="00CA4793"/>
    <w:rsid w:val="00D500EC"/>
    <w:rsid w:val="00E708D6"/>
    <w:rsid w:val="00E72B62"/>
    <w:rsid w:val="00F6662D"/>
    <w:rsid w:val="00FD4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DFD"/>
    <w:rPr>
      <w:rFonts w:ascii="Times New Roman" w:eastAsia="Times New Roman" w:hAnsi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rsid w:val="00334DFD"/>
    <w:pPr>
      <w:spacing w:line="480" w:lineRule="auto"/>
      <w:ind w:left="360"/>
      <w:jc w:val="both"/>
    </w:pPr>
    <w:rPr>
      <w:rFonts w:ascii="Arial" w:hAnsi="Arial" w:cs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34DFD"/>
    <w:rPr>
      <w:rFonts w:ascii="Arial" w:eastAsia="Times New Roman" w:hAnsi="Arial" w:cs="Arial"/>
      <w:szCs w:val="24"/>
      <w:lang w:val="fr-FR" w:eastAsia="fr-FR"/>
    </w:rPr>
  </w:style>
  <w:style w:type="paragraph" w:styleId="Header">
    <w:name w:val="header"/>
    <w:basedOn w:val="Normal"/>
    <w:link w:val="HeaderChar"/>
    <w:uiPriority w:val="99"/>
    <w:semiHidden/>
    <w:unhideWhenUsed/>
    <w:rsid w:val="00334DF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4DFD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334DF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DFD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D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DFD"/>
    <w:rPr>
      <w:rFonts w:ascii="Tahoma" w:eastAsia="Times New Roman" w:hAnsi="Tahoma" w:cs="Tahoma"/>
      <w:sz w:val="16"/>
      <w:szCs w:val="16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4337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37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id9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E8D5C-68A1-44E0-995B-185E8AC1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Accenture</Company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</dc:creator>
  <cp:lastModifiedBy>juliette.rosen</cp:lastModifiedBy>
  <cp:revision>2</cp:revision>
  <dcterms:created xsi:type="dcterms:W3CDTF">2012-04-10T06:44:00Z</dcterms:created>
  <dcterms:modified xsi:type="dcterms:W3CDTF">2012-04-10T06:44:00Z</dcterms:modified>
</cp:coreProperties>
</file>